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30" w:rsidRPr="00B5175F" w:rsidRDefault="00DE4730" w:rsidP="00B5175F">
      <w:pPr>
        <w:spacing w:after="0" w:line="240" w:lineRule="auto"/>
        <w:jc w:val="center"/>
        <w:rPr>
          <w:rFonts w:ascii="Times New Roman" w:hAnsi="Times New Roman"/>
          <w:b/>
          <w:sz w:val="24"/>
          <w:szCs w:val="24"/>
        </w:rPr>
      </w:pPr>
      <w:r w:rsidRPr="00B5175F">
        <w:rPr>
          <w:rFonts w:ascii="Times New Roman" w:hAnsi="Times New Roman"/>
          <w:b/>
          <w:sz w:val="24"/>
          <w:szCs w:val="24"/>
        </w:rPr>
        <w:t>Érintetti tájékoztató</w:t>
      </w:r>
    </w:p>
    <w:p w:rsidR="00DE4730" w:rsidRPr="00B5175F" w:rsidRDefault="00DE4730" w:rsidP="00A0100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23"/>
      </w:tblGrid>
      <w:tr w:rsidR="00DE4730" w:rsidRPr="00823188" w:rsidTr="00823188">
        <w:trPr>
          <w:trHeight w:val="315"/>
        </w:trPr>
        <w:tc>
          <w:tcPr>
            <w:tcW w:w="3539" w:type="dxa"/>
            <w:noWrap/>
          </w:tcPr>
          <w:p w:rsidR="00DE4730" w:rsidRPr="00823188" w:rsidRDefault="00DE4730" w:rsidP="00823188">
            <w:pPr>
              <w:spacing w:after="0" w:line="240" w:lineRule="auto"/>
              <w:jc w:val="both"/>
              <w:rPr>
                <w:rFonts w:ascii="Times New Roman" w:hAnsi="Times New Roman"/>
                <w:sz w:val="24"/>
                <w:szCs w:val="24"/>
              </w:rPr>
            </w:pPr>
            <w:r w:rsidRPr="00823188">
              <w:rPr>
                <w:rFonts w:ascii="Times New Roman" w:hAnsi="Times New Roman"/>
                <w:sz w:val="24"/>
                <w:szCs w:val="24"/>
              </w:rPr>
              <w:t>Sorszám</w:t>
            </w:r>
          </w:p>
        </w:tc>
        <w:tc>
          <w:tcPr>
            <w:tcW w:w="5523" w:type="dxa"/>
          </w:tcPr>
          <w:p w:rsidR="00DE4730" w:rsidRPr="00823188" w:rsidRDefault="00757C90" w:rsidP="008C056A">
            <w:pPr>
              <w:spacing w:after="0" w:line="240" w:lineRule="auto"/>
              <w:jc w:val="both"/>
              <w:rPr>
                <w:rFonts w:ascii="Times New Roman" w:hAnsi="Times New Roman"/>
                <w:sz w:val="24"/>
                <w:szCs w:val="24"/>
              </w:rPr>
            </w:pPr>
            <w:r>
              <w:rPr>
                <w:rFonts w:ascii="Times New Roman" w:hAnsi="Times New Roman"/>
                <w:sz w:val="24"/>
                <w:szCs w:val="24"/>
              </w:rPr>
              <w:t>29019/156/1/2022. AV</w:t>
            </w:r>
          </w:p>
        </w:tc>
      </w:tr>
      <w:tr w:rsidR="00DE4730" w:rsidRPr="00823188" w:rsidTr="002C48D1">
        <w:trPr>
          <w:trHeight w:val="668"/>
        </w:trPr>
        <w:tc>
          <w:tcPr>
            <w:tcW w:w="3539" w:type="dxa"/>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bCs/>
                <w:sz w:val="24"/>
                <w:szCs w:val="24"/>
              </w:rPr>
              <w:t xml:space="preserve">Adatkezelés megnevezése </w:t>
            </w:r>
          </w:p>
        </w:tc>
        <w:tc>
          <w:tcPr>
            <w:tcW w:w="5523" w:type="dxa"/>
          </w:tcPr>
          <w:p w:rsidR="00DE4730" w:rsidRPr="005605F4" w:rsidRDefault="00757C90" w:rsidP="00757C90">
            <w:pPr>
              <w:jc w:val="both"/>
              <w:rPr>
                <w:rFonts w:ascii="Times New Roman" w:hAnsi="Times New Roman"/>
                <w:b/>
                <w:bCs/>
                <w:sz w:val="24"/>
                <w:szCs w:val="24"/>
              </w:rPr>
            </w:pPr>
            <w:r>
              <w:rPr>
                <w:rFonts w:ascii="Times New Roman" w:hAnsi="Times New Roman"/>
                <w:b/>
                <w:sz w:val="24"/>
                <w:szCs w:val="24"/>
              </w:rPr>
              <w:t xml:space="preserve">az </w:t>
            </w:r>
            <w:r w:rsidR="000B727B">
              <w:rPr>
                <w:rFonts w:ascii="Times New Roman" w:hAnsi="Times New Roman"/>
                <w:b/>
                <w:sz w:val="24"/>
                <w:szCs w:val="24"/>
              </w:rPr>
              <w:t>E</w:t>
            </w:r>
            <w:r>
              <w:rPr>
                <w:rFonts w:ascii="Times New Roman" w:hAnsi="Times New Roman"/>
                <w:b/>
                <w:sz w:val="24"/>
                <w:szCs w:val="24"/>
              </w:rPr>
              <w:t xml:space="preserve">urópai </w:t>
            </w:r>
            <w:r w:rsidR="000B727B">
              <w:rPr>
                <w:rFonts w:ascii="Times New Roman" w:hAnsi="Times New Roman"/>
                <w:b/>
                <w:sz w:val="24"/>
                <w:szCs w:val="24"/>
              </w:rPr>
              <w:t>U</w:t>
            </w:r>
            <w:r>
              <w:rPr>
                <w:rFonts w:ascii="Times New Roman" w:hAnsi="Times New Roman"/>
                <w:b/>
                <w:sz w:val="24"/>
                <w:szCs w:val="24"/>
              </w:rPr>
              <w:t>nió</w:t>
            </w:r>
            <w:r w:rsidR="000B727B">
              <w:rPr>
                <w:rFonts w:ascii="Times New Roman" w:hAnsi="Times New Roman"/>
                <w:b/>
                <w:sz w:val="24"/>
                <w:szCs w:val="24"/>
              </w:rPr>
              <w:t xml:space="preserve"> támogatás</w:t>
            </w:r>
            <w:r>
              <w:rPr>
                <w:rFonts w:ascii="Times New Roman" w:hAnsi="Times New Roman"/>
                <w:b/>
                <w:sz w:val="24"/>
                <w:szCs w:val="24"/>
              </w:rPr>
              <w:t>ával</w:t>
            </w:r>
            <w:r w:rsidR="000B727B">
              <w:rPr>
                <w:rFonts w:ascii="Times New Roman" w:hAnsi="Times New Roman"/>
                <w:b/>
                <w:sz w:val="24"/>
                <w:szCs w:val="24"/>
              </w:rPr>
              <w:t xml:space="preserve"> </w:t>
            </w:r>
            <w:r>
              <w:rPr>
                <w:rFonts w:ascii="Times New Roman" w:hAnsi="Times New Roman"/>
                <w:b/>
                <w:sz w:val="24"/>
                <w:szCs w:val="24"/>
              </w:rPr>
              <w:t>megvalósuló képzésre jelentkező személyek adatainak nyilvántartása</w:t>
            </w:r>
          </w:p>
        </w:tc>
      </w:tr>
      <w:tr w:rsidR="00DE4730" w:rsidRPr="00823188" w:rsidTr="00823188">
        <w:trPr>
          <w:trHeight w:val="915"/>
        </w:trPr>
        <w:tc>
          <w:tcPr>
            <w:tcW w:w="3539" w:type="dxa"/>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bCs/>
                <w:sz w:val="24"/>
                <w:szCs w:val="24"/>
              </w:rPr>
              <w:t>Adatkezelés célja</w:t>
            </w:r>
          </w:p>
        </w:tc>
        <w:tc>
          <w:tcPr>
            <w:tcW w:w="5523" w:type="dxa"/>
          </w:tcPr>
          <w:p w:rsidR="00DE4730" w:rsidRPr="00823188" w:rsidRDefault="00DE4730" w:rsidP="00757C90">
            <w:pPr>
              <w:spacing w:after="0" w:line="240" w:lineRule="auto"/>
              <w:jc w:val="both"/>
              <w:rPr>
                <w:rFonts w:ascii="Times New Roman" w:hAnsi="Times New Roman"/>
                <w:sz w:val="24"/>
                <w:szCs w:val="24"/>
              </w:rPr>
            </w:pPr>
            <w:r>
              <w:rPr>
                <w:rFonts w:ascii="Times New Roman" w:hAnsi="Times New Roman"/>
                <w:sz w:val="24"/>
                <w:szCs w:val="24"/>
              </w:rPr>
              <w:t xml:space="preserve">A </w:t>
            </w:r>
            <w:r w:rsidR="00E96ED1">
              <w:rPr>
                <w:rFonts w:ascii="Times New Roman" w:hAnsi="Times New Roman"/>
                <w:sz w:val="24"/>
                <w:szCs w:val="24"/>
              </w:rPr>
              <w:t>NOK</w:t>
            </w:r>
            <w:r>
              <w:rPr>
                <w:rFonts w:ascii="Times New Roman" w:hAnsi="Times New Roman"/>
                <w:sz w:val="24"/>
                <w:szCs w:val="24"/>
              </w:rPr>
              <w:t xml:space="preserve"> </w:t>
            </w:r>
            <w:r w:rsidR="008C056A">
              <w:rPr>
                <w:rFonts w:ascii="Times New Roman" w:hAnsi="Times New Roman"/>
                <w:sz w:val="24"/>
                <w:szCs w:val="24"/>
              </w:rPr>
              <w:t>által szervezett és bonyolított képzések</w:t>
            </w:r>
            <w:r w:rsidR="00103A4A">
              <w:rPr>
                <w:rFonts w:ascii="Times New Roman" w:hAnsi="Times New Roman"/>
                <w:sz w:val="24"/>
                <w:szCs w:val="24"/>
              </w:rPr>
              <w:t>re jelentkező</w:t>
            </w:r>
            <w:r w:rsidR="008C056A">
              <w:rPr>
                <w:rFonts w:ascii="Times New Roman" w:hAnsi="Times New Roman"/>
                <w:sz w:val="24"/>
                <w:szCs w:val="24"/>
              </w:rPr>
              <w:t xml:space="preserve"> személyek</w:t>
            </w:r>
            <w:r w:rsidR="00103A4A">
              <w:rPr>
                <w:rFonts w:ascii="Times New Roman" w:hAnsi="Times New Roman"/>
                <w:sz w:val="24"/>
                <w:szCs w:val="24"/>
              </w:rPr>
              <w:t xml:space="preserve"> részvételének biztosítása</w:t>
            </w:r>
            <w:r w:rsidR="008C056A">
              <w:rPr>
                <w:rFonts w:ascii="Times New Roman" w:hAnsi="Times New Roman"/>
                <w:sz w:val="24"/>
                <w:szCs w:val="24"/>
              </w:rPr>
              <w:t xml:space="preserve"> </w:t>
            </w:r>
            <w:r>
              <w:rPr>
                <w:rFonts w:ascii="Times New Roman" w:hAnsi="Times New Roman"/>
                <w:sz w:val="24"/>
                <w:szCs w:val="24"/>
              </w:rPr>
              <w:t xml:space="preserve"> </w:t>
            </w:r>
          </w:p>
        </w:tc>
      </w:tr>
      <w:tr w:rsidR="00DE4730" w:rsidRPr="00823188" w:rsidTr="00823188">
        <w:trPr>
          <w:trHeight w:val="615"/>
        </w:trPr>
        <w:tc>
          <w:tcPr>
            <w:tcW w:w="3539" w:type="dxa"/>
          </w:tcPr>
          <w:p w:rsidR="00DE4730" w:rsidRPr="00823188" w:rsidRDefault="00DE4730" w:rsidP="00823188">
            <w:pPr>
              <w:spacing w:after="0" w:line="240" w:lineRule="auto"/>
              <w:jc w:val="both"/>
              <w:rPr>
                <w:rFonts w:ascii="Times New Roman" w:hAnsi="Times New Roman"/>
                <w:sz w:val="24"/>
                <w:szCs w:val="24"/>
              </w:rPr>
            </w:pPr>
            <w:r w:rsidRPr="00823188">
              <w:rPr>
                <w:rFonts w:ascii="Times New Roman" w:hAnsi="Times New Roman"/>
                <w:b/>
                <w:bCs/>
                <w:sz w:val="24"/>
                <w:szCs w:val="24"/>
              </w:rPr>
              <w:t>Adatkezelés jogalapja</w:t>
            </w:r>
          </w:p>
        </w:tc>
        <w:tc>
          <w:tcPr>
            <w:tcW w:w="5523" w:type="dxa"/>
          </w:tcPr>
          <w:p w:rsidR="00DE4730" w:rsidRPr="005605F4" w:rsidRDefault="00DE4730" w:rsidP="00103A4A">
            <w:pPr>
              <w:rPr>
                <w:rFonts w:ascii="Times New Roman" w:hAnsi="Times New Roman"/>
                <w:sz w:val="24"/>
                <w:szCs w:val="24"/>
              </w:rPr>
            </w:pPr>
            <w:r>
              <w:rPr>
                <w:rFonts w:ascii="Times New Roman" w:hAnsi="Times New Roman"/>
                <w:sz w:val="24"/>
                <w:szCs w:val="24"/>
              </w:rPr>
              <w:t>GDPR</w:t>
            </w:r>
            <w:r w:rsidR="002C48D1">
              <w:rPr>
                <w:rFonts w:ascii="Times New Roman" w:hAnsi="Times New Roman"/>
                <w:sz w:val="24"/>
                <w:szCs w:val="24"/>
              </w:rPr>
              <w:t xml:space="preserve"> 6</w:t>
            </w:r>
            <w:r>
              <w:rPr>
                <w:rFonts w:ascii="Times New Roman" w:hAnsi="Times New Roman"/>
                <w:sz w:val="24"/>
                <w:szCs w:val="24"/>
              </w:rPr>
              <w:t>.</w:t>
            </w:r>
            <w:r w:rsidR="00103A4A">
              <w:rPr>
                <w:rFonts w:ascii="Times New Roman" w:hAnsi="Times New Roman"/>
                <w:sz w:val="24"/>
                <w:szCs w:val="24"/>
              </w:rPr>
              <w:t xml:space="preserve"> </w:t>
            </w:r>
            <w:r>
              <w:rPr>
                <w:rFonts w:ascii="Times New Roman" w:hAnsi="Times New Roman"/>
                <w:sz w:val="24"/>
                <w:szCs w:val="24"/>
              </w:rPr>
              <w:t xml:space="preserve">cikk </w:t>
            </w:r>
            <w:r w:rsidR="00103A4A">
              <w:rPr>
                <w:rFonts w:ascii="Times New Roman" w:hAnsi="Times New Roman"/>
                <w:sz w:val="24"/>
                <w:szCs w:val="24"/>
              </w:rPr>
              <w:t>(1) bekezdés a) pont</w:t>
            </w:r>
          </w:p>
        </w:tc>
      </w:tr>
      <w:tr w:rsidR="00DE4730" w:rsidRPr="00823188" w:rsidTr="002C48D1">
        <w:trPr>
          <w:trHeight w:val="465"/>
        </w:trPr>
        <w:tc>
          <w:tcPr>
            <w:tcW w:w="3539" w:type="dxa"/>
          </w:tcPr>
          <w:p w:rsidR="00DE4730" w:rsidRPr="00823188" w:rsidRDefault="00DE4730" w:rsidP="00823188">
            <w:pPr>
              <w:spacing w:after="0" w:line="240" w:lineRule="auto"/>
              <w:jc w:val="both"/>
              <w:rPr>
                <w:rFonts w:ascii="Times New Roman" w:hAnsi="Times New Roman"/>
                <w:sz w:val="24"/>
                <w:szCs w:val="24"/>
              </w:rPr>
            </w:pPr>
            <w:r w:rsidRPr="00823188">
              <w:rPr>
                <w:rFonts w:ascii="Times New Roman" w:hAnsi="Times New Roman"/>
                <w:b/>
                <w:bCs/>
                <w:sz w:val="24"/>
                <w:szCs w:val="24"/>
              </w:rPr>
              <w:t>Érintettek kategóriái</w:t>
            </w:r>
          </w:p>
        </w:tc>
        <w:tc>
          <w:tcPr>
            <w:tcW w:w="5523" w:type="dxa"/>
          </w:tcPr>
          <w:p w:rsidR="00DE4730" w:rsidRPr="00823188" w:rsidRDefault="00DC6A71" w:rsidP="00DC6A71">
            <w:pPr>
              <w:spacing w:after="0" w:line="240" w:lineRule="auto"/>
              <w:jc w:val="both"/>
              <w:rPr>
                <w:rFonts w:ascii="Times New Roman" w:hAnsi="Times New Roman"/>
                <w:sz w:val="24"/>
                <w:szCs w:val="24"/>
              </w:rPr>
            </w:pPr>
            <w:r>
              <w:rPr>
                <w:rFonts w:ascii="Times New Roman" w:hAnsi="Times New Roman"/>
                <w:sz w:val="24"/>
                <w:szCs w:val="24"/>
              </w:rPr>
              <w:t>K</w:t>
            </w:r>
            <w:r w:rsidR="00103A4A">
              <w:rPr>
                <w:rFonts w:ascii="Times New Roman" w:hAnsi="Times New Roman"/>
                <w:sz w:val="24"/>
                <w:szCs w:val="24"/>
              </w:rPr>
              <w:t>épzésre</w:t>
            </w:r>
            <w:r>
              <w:rPr>
                <w:rFonts w:ascii="Times New Roman" w:hAnsi="Times New Roman"/>
                <w:sz w:val="24"/>
                <w:szCs w:val="24"/>
              </w:rPr>
              <w:t xml:space="preserve"> jelentkezők</w:t>
            </w:r>
          </w:p>
        </w:tc>
      </w:tr>
      <w:tr w:rsidR="00DE4730" w:rsidRPr="00823188" w:rsidTr="00250024">
        <w:trPr>
          <w:trHeight w:val="1372"/>
        </w:trPr>
        <w:tc>
          <w:tcPr>
            <w:tcW w:w="3539" w:type="dxa"/>
            <w:noWrap/>
          </w:tcPr>
          <w:p w:rsidR="00DE4730" w:rsidRPr="00823188" w:rsidRDefault="00DE4730" w:rsidP="00823188">
            <w:pPr>
              <w:spacing w:after="0" w:line="240" w:lineRule="auto"/>
              <w:jc w:val="both"/>
              <w:rPr>
                <w:rFonts w:ascii="Times New Roman" w:hAnsi="Times New Roman"/>
                <w:i/>
                <w:iCs/>
                <w:sz w:val="24"/>
                <w:szCs w:val="24"/>
              </w:rPr>
            </w:pPr>
            <w:r w:rsidRPr="00823188">
              <w:rPr>
                <w:rFonts w:ascii="Times New Roman" w:hAnsi="Times New Roman"/>
                <w:b/>
                <w:bCs/>
                <w:sz w:val="24"/>
                <w:szCs w:val="24"/>
              </w:rPr>
              <w:t>Személyes adatok kategóriái</w:t>
            </w:r>
          </w:p>
        </w:tc>
        <w:tc>
          <w:tcPr>
            <w:tcW w:w="5523" w:type="dxa"/>
          </w:tcPr>
          <w:p w:rsidR="00DE4730" w:rsidRPr="005605F4" w:rsidRDefault="00DE4730" w:rsidP="005605F4">
            <w:pPr>
              <w:jc w:val="both"/>
              <w:rPr>
                <w:rFonts w:ascii="Times New Roman" w:hAnsi="Times New Roman"/>
                <w:sz w:val="24"/>
                <w:szCs w:val="24"/>
              </w:rPr>
            </w:pPr>
            <w:r w:rsidRPr="005605F4">
              <w:rPr>
                <w:rFonts w:ascii="Times New Roman" w:hAnsi="Times New Roman"/>
                <w:sz w:val="24"/>
                <w:szCs w:val="24"/>
              </w:rPr>
              <w:t xml:space="preserve">A jelentkező által benyújtott adatok: név, </w:t>
            </w:r>
            <w:r w:rsidR="00250024">
              <w:rPr>
                <w:rFonts w:ascii="Times New Roman" w:hAnsi="Times New Roman"/>
                <w:sz w:val="24"/>
                <w:szCs w:val="24"/>
              </w:rPr>
              <w:t xml:space="preserve">beosztás, rendfokozat, </w:t>
            </w:r>
            <w:r w:rsidR="00DC6A71">
              <w:rPr>
                <w:rFonts w:ascii="Times New Roman" w:hAnsi="Times New Roman"/>
                <w:sz w:val="24"/>
                <w:szCs w:val="24"/>
              </w:rPr>
              <w:t xml:space="preserve">édesanya neve, </w:t>
            </w:r>
            <w:r w:rsidRPr="005605F4">
              <w:rPr>
                <w:rFonts w:ascii="Times New Roman" w:hAnsi="Times New Roman"/>
                <w:sz w:val="24"/>
                <w:szCs w:val="24"/>
              </w:rPr>
              <w:t>lakcím, s</w:t>
            </w:r>
            <w:r w:rsidR="00250024">
              <w:rPr>
                <w:rFonts w:ascii="Times New Roman" w:hAnsi="Times New Roman"/>
                <w:sz w:val="24"/>
                <w:szCs w:val="24"/>
              </w:rPr>
              <w:t>zületési hely, idő, munkahely/szolgálati hely neve, címe, e-mail cím, telefonszám, „K” szám</w:t>
            </w:r>
            <w:r w:rsidR="00DC6A71">
              <w:rPr>
                <w:rFonts w:ascii="Times New Roman" w:hAnsi="Times New Roman"/>
                <w:sz w:val="24"/>
                <w:szCs w:val="24"/>
              </w:rPr>
              <w:t>, legmagasabb iskolai végzettség, állampolgárság</w:t>
            </w:r>
          </w:p>
          <w:p w:rsidR="00DE4730" w:rsidRPr="00823188" w:rsidRDefault="00DE4730" w:rsidP="00823188">
            <w:pPr>
              <w:spacing w:after="0" w:line="240" w:lineRule="auto"/>
              <w:jc w:val="both"/>
              <w:rPr>
                <w:rFonts w:ascii="Times New Roman" w:hAnsi="Times New Roman"/>
                <w:sz w:val="24"/>
                <w:szCs w:val="24"/>
              </w:rPr>
            </w:pPr>
          </w:p>
        </w:tc>
      </w:tr>
      <w:tr w:rsidR="00DE4730" w:rsidRPr="00823188" w:rsidTr="00823188">
        <w:trPr>
          <w:trHeight w:val="1238"/>
        </w:trPr>
        <w:tc>
          <w:tcPr>
            <w:tcW w:w="3539" w:type="dxa"/>
            <w:noWrap/>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bCs/>
                <w:sz w:val="24"/>
                <w:szCs w:val="24"/>
              </w:rPr>
              <w:t>Személyes adatok különleges kategóriái, vagy a GDPR 10. cikke szerinti bűnügyi adatok kategóriái</w:t>
            </w:r>
          </w:p>
        </w:tc>
        <w:tc>
          <w:tcPr>
            <w:tcW w:w="5523" w:type="dxa"/>
          </w:tcPr>
          <w:p w:rsidR="00DE4730" w:rsidRPr="00823188" w:rsidRDefault="00CB2AFE" w:rsidP="00823188">
            <w:pPr>
              <w:spacing w:after="0" w:line="240" w:lineRule="auto"/>
              <w:jc w:val="both"/>
              <w:rPr>
                <w:rFonts w:ascii="Times New Roman" w:hAnsi="Times New Roman"/>
                <w:sz w:val="24"/>
                <w:szCs w:val="24"/>
              </w:rPr>
            </w:pPr>
            <w:r>
              <w:rPr>
                <w:rFonts w:ascii="Times New Roman" w:hAnsi="Times New Roman"/>
                <w:sz w:val="24"/>
                <w:szCs w:val="24"/>
              </w:rPr>
              <w:t>nincs</w:t>
            </w:r>
          </w:p>
        </w:tc>
      </w:tr>
      <w:tr w:rsidR="00DE4730" w:rsidRPr="00823188" w:rsidTr="00823188">
        <w:trPr>
          <w:trHeight w:val="315"/>
        </w:trPr>
        <w:tc>
          <w:tcPr>
            <w:tcW w:w="3539" w:type="dxa"/>
            <w:noWrap/>
          </w:tcPr>
          <w:p w:rsidR="00DE4730" w:rsidRPr="00823188" w:rsidRDefault="00DE4730" w:rsidP="00823188">
            <w:pPr>
              <w:spacing w:after="0" w:line="240" w:lineRule="auto"/>
              <w:jc w:val="both"/>
              <w:rPr>
                <w:rFonts w:ascii="Times New Roman" w:hAnsi="Times New Roman"/>
                <w:i/>
                <w:iCs/>
                <w:sz w:val="24"/>
                <w:szCs w:val="24"/>
              </w:rPr>
            </w:pPr>
            <w:r w:rsidRPr="00823188">
              <w:rPr>
                <w:rFonts w:ascii="Times New Roman" w:hAnsi="Times New Roman"/>
                <w:b/>
                <w:bCs/>
                <w:sz w:val="24"/>
                <w:szCs w:val="24"/>
              </w:rPr>
              <w:t>Címzettek</w:t>
            </w:r>
          </w:p>
        </w:tc>
        <w:tc>
          <w:tcPr>
            <w:tcW w:w="5523" w:type="dxa"/>
          </w:tcPr>
          <w:p w:rsidR="00DE4730" w:rsidRPr="00823188" w:rsidRDefault="00DE4730" w:rsidP="00823188">
            <w:pPr>
              <w:spacing w:after="0" w:line="240" w:lineRule="auto"/>
              <w:jc w:val="both"/>
              <w:rPr>
                <w:rFonts w:ascii="Times New Roman" w:hAnsi="Times New Roman"/>
                <w:sz w:val="24"/>
                <w:szCs w:val="24"/>
              </w:rPr>
            </w:pPr>
            <w:r>
              <w:rPr>
                <w:rFonts w:ascii="Times New Roman" w:hAnsi="Times New Roman"/>
                <w:sz w:val="24"/>
                <w:szCs w:val="24"/>
              </w:rPr>
              <w:t>nincs</w:t>
            </w:r>
          </w:p>
        </w:tc>
      </w:tr>
      <w:tr w:rsidR="00DE4730" w:rsidRPr="00823188" w:rsidTr="00823188">
        <w:trPr>
          <w:trHeight w:val="315"/>
        </w:trPr>
        <w:tc>
          <w:tcPr>
            <w:tcW w:w="3539" w:type="dxa"/>
            <w:noWrap/>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sz w:val="24"/>
                <w:szCs w:val="24"/>
              </w:rPr>
              <w:t>Adatfeldolgozó neve, képviselője</w:t>
            </w:r>
          </w:p>
        </w:tc>
        <w:tc>
          <w:tcPr>
            <w:tcW w:w="5523" w:type="dxa"/>
          </w:tcPr>
          <w:p w:rsidR="00DE4730" w:rsidRPr="00823188" w:rsidRDefault="00A53C15" w:rsidP="00823188">
            <w:pPr>
              <w:spacing w:after="0" w:line="240" w:lineRule="auto"/>
              <w:jc w:val="both"/>
              <w:rPr>
                <w:rFonts w:ascii="Times New Roman" w:hAnsi="Times New Roman"/>
                <w:sz w:val="24"/>
                <w:szCs w:val="24"/>
              </w:rPr>
            </w:pPr>
            <w:r>
              <w:rPr>
                <w:rFonts w:ascii="Times New Roman" w:hAnsi="Times New Roman"/>
                <w:sz w:val="24"/>
                <w:szCs w:val="24"/>
              </w:rPr>
              <w:t>nem vesz igénybe</w:t>
            </w:r>
            <w:r w:rsidR="00DE4730">
              <w:rPr>
                <w:rFonts w:ascii="Times New Roman" w:hAnsi="Times New Roman"/>
                <w:sz w:val="24"/>
                <w:szCs w:val="24"/>
              </w:rPr>
              <w:t xml:space="preserve"> </w:t>
            </w:r>
          </w:p>
        </w:tc>
      </w:tr>
      <w:tr w:rsidR="00DE4730" w:rsidRPr="00823188" w:rsidTr="00823188">
        <w:trPr>
          <w:trHeight w:val="315"/>
        </w:trPr>
        <w:tc>
          <w:tcPr>
            <w:tcW w:w="3539" w:type="dxa"/>
            <w:noWrap/>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bCs/>
                <w:sz w:val="24"/>
                <w:szCs w:val="24"/>
              </w:rPr>
              <w:t>Harmadik országba, nemzetközi szervezet számára történő továbbítás</w:t>
            </w:r>
          </w:p>
        </w:tc>
        <w:tc>
          <w:tcPr>
            <w:tcW w:w="5523" w:type="dxa"/>
          </w:tcPr>
          <w:p w:rsidR="00DE4730" w:rsidRPr="00823188" w:rsidRDefault="005C60AA" w:rsidP="00A21030">
            <w:pPr>
              <w:spacing w:after="0" w:line="240" w:lineRule="auto"/>
              <w:jc w:val="both"/>
              <w:rPr>
                <w:rFonts w:ascii="Times New Roman" w:hAnsi="Times New Roman"/>
                <w:sz w:val="24"/>
                <w:szCs w:val="24"/>
              </w:rPr>
            </w:pPr>
            <w:r>
              <w:rPr>
                <w:rFonts w:ascii="Times New Roman" w:hAnsi="Times New Roman"/>
                <w:sz w:val="24"/>
                <w:szCs w:val="24"/>
              </w:rPr>
              <w:t>nincs</w:t>
            </w:r>
            <w:r w:rsidR="00A21030">
              <w:rPr>
                <w:rFonts w:ascii="Times New Roman" w:hAnsi="Times New Roman"/>
                <w:sz w:val="24"/>
                <w:szCs w:val="24"/>
              </w:rPr>
              <w:t xml:space="preserve"> </w:t>
            </w:r>
          </w:p>
        </w:tc>
      </w:tr>
      <w:tr w:rsidR="00DE4730" w:rsidRPr="00823188" w:rsidTr="002C48D1">
        <w:trPr>
          <w:trHeight w:val="851"/>
        </w:trPr>
        <w:tc>
          <w:tcPr>
            <w:tcW w:w="3539" w:type="dxa"/>
          </w:tcPr>
          <w:p w:rsidR="00DE4730" w:rsidRPr="00823188" w:rsidRDefault="00DE4730" w:rsidP="00823188">
            <w:pPr>
              <w:spacing w:after="0" w:line="240" w:lineRule="auto"/>
              <w:jc w:val="both"/>
              <w:rPr>
                <w:rFonts w:ascii="Times New Roman" w:hAnsi="Times New Roman"/>
                <w:b/>
                <w:bCs/>
                <w:sz w:val="24"/>
                <w:szCs w:val="24"/>
              </w:rPr>
            </w:pPr>
            <w:r w:rsidRPr="00823188">
              <w:rPr>
                <w:rFonts w:ascii="Times New Roman" w:hAnsi="Times New Roman"/>
                <w:b/>
                <w:bCs/>
                <w:sz w:val="24"/>
                <w:szCs w:val="24"/>
              </w:rPr>
              <w:t>Tárolás időtartama, törlési határidő</w:t>
            </w:r>
          </w:p>
        </w:tc>
        <w:tc>
          <w:tcPr>
            <w:tcW w:w="5523" w:type="dxa"/>
          </w:tcPr>
          <w:p w:rsidR="00DE4730" w:rsidRPr="00316AB3" w:rsidRDefault="00316AB3" w:rsidP="00316AB3">
            <w:pPr>
              <w:spacing w:after="0" w:line="240" w:lineRule="auto"/>
              <w:jc w:val="both"/>
              <w:rPr>
                <w:rFonts w:ascii="Times New Roman" w:hAnsi="Times New Roman"/>
                <w:sz w:val="24"/>
                <w:szCs w:val="24"/>
              </w:rPr>
            </w:pPr>
            <w:r w:rsidRPr="00316AB3">
              <w:rPr>
                <w:rFonts w:ascii="Times New Roman" w:hAnsi="Times New Roman"/>
                <w:sz w:val="24"/>
              </w:rPr>
              <w:t>A Rendőrség iratkezelési szabályzatának irattári terve szerint.</w:t>
            </w:r>
          </w:p>
        </w:tc>
      </w:tr>
      <w:tr w:rsidR="00DE4730" w:rsidRPr="00823188" w:rsidTr="00823188">
        <w:trPr>
          <w:trHeight w:val="315"/>
        </w:trPr>
        <w:tc>
          <w:tcPr>
            <w:tcW w:w="3539" w:type="dxa"/>
            <w:noWrap/>
          </w:tcPr>
          <w:p w:rsidR="00DE4730" w:rsidRPr="00823188" w:rsidRDefault="00DE4730" w:rsidP="00823188">
            <w:pPr>
              <w:spacing w:after="0" w:line="240" w:lineRule="auto"/>
              <w:jc w:val="both"/>
              <w:rPr>
                <w:rFonts w:ascii="Times New Roman" w:hAnsi="Times New Roman"/>
                <w:b/>
                <w:sz w:val="24"/>
                <w:szCs w:val="24"/>
              </w:rPr>
            </w:pPr>
            <w:r w:rsidRPr="00823188">
              <w:rPr>
                <w:rFonts w:ascii="Times New Roman" w:hAnsi="Times New Roman"/>
                <w:b/>
                <w:sz w:val="24"/>
                <w:szCs w:val="24"/>
              </w:rPr>
              <w:t>Adatbiztonsági intézkedések általános leírása</w:t>
            </w:r>
          </w:p>
        </w:tc>
        <w:tc>
          <w:tcPr>
            <w:tcW w:w="5523" w:type="dxa"/>
          </w:tcPr>
          <w:p w:rsidR="00DE4730" w:rsidRPr="00823188" w:rsidRDefault="00DE4730" w:rsidP="00A21030">
            <w:pPr>
              <w:spacing w:after="0" w:line="240" w:lineRule="auto"/>
              <w:jc w:val="both"/>
              <w:rPr>
                <w:rFonts w:ascii="Times New Roman" w:hAnsi="Times New Roman"/>
                <w:sz w:val="24"/>
                <w:szCs w:val="24"/>
              </w:rPr>
            </w:pPr>
            <w:r w:rsidRPr="00823188">
              <w:rPr>
                <w:rFonts w:ascii="Times New Roman" w:hAnsi="Times New Roman"/>
                <w:sz w:val="24"/>
                <w:szCs w:val="24"/>
              </w:rPr>
              <w:t xml:space="preserve">a </w:t>
            </w:r>
            <w:r w:rsidR="00A21030">
              <w:rPr>
                <w:rFonts w:ascii="Times New Roman" w:hAnsi="Times New Roman"/>
                <w:sz w:val="24"/>
                <w:szCs w:val="24"/>
              </w:rPr>
              <w:t>NOK</w:t>
            </w:r>
            <w:r w:rsidRPr="00823188">
              <w:rPr>
                <w:rFonts w:ascii="Times New Roman" w:hAnsi="Times New Roman"/>
                <w:sz w:val="24"/>
                <w:szCs w:val="24"/>
              </w:rPr>
              <w:t xml:space="preserve"> Informatikai Biztonsági Szabályzatában meghatározottak szerint</w:t>
            </w:r>
          </w:p>
        </w:tc>
      </w:tr>
    </w:tbl>
    <w:p w:rsidR="00DE4730" w:rsidRDefault="00DE4730" w:rsidP="00C44BE7">
      <w:pPr>
        <w:spacing w:after="0" w:line="240" w:lineRule="auto"/>
        <w:jc w:val="both"/>
        <w:rPr>
          <w:rFonts w:ascii="Times New Roman" w:hAnsi="Times New Roman"/>
          <w:sz w:val="24"/>
          <w:szCs w:val="24"/>
        </w:rPr>
      </w:pPr>
    </w:p>
    <w:p w:rsidR="00850139" w:rsidRDefault="00DE4730" w:rsidP="00850139">
      <w:pPr>
        <w:spacing w:after="0" w:line="240" w:lineRule="auto"/>
        <w:jc w:val="both"/>
        <w:rPr>
          <w:rFonts w:ascii="Times New Roman" w:hAnsi="Times New Roman"/>
          <w:sz w:val="24"/>
          <w:szCs w:val="24"/>
        </w:rPr>
      </w:pPr>
      <w:r>
        <w:rPr>
          <w:rFonts w:ascii="Times New Roman" w:hAnsi="Times New Roman"/>
          <w:sz w:val="24"/>
          <w:szCs w:val="24"/>
        </w:rPr>
        <w:t xml:space="preserve">A </w:t>
      </w:r>
      <w:r w:rsidR="009704D2">
        <w:rPr>
          <w:rFonts w:ascii="Times New Roman" w:hAnsi="Times New Roman"/>
          <w:sz w:val="24"/>
          <w:szCs w:val="24"/>
        </w:rPr>
        <w:t xml:space="preserve">NOK az általa szervezett és/vagy bonyolított képzésekre jelentkező személyek </w:t>
      </w:r>
      <w:r w:rsidR="00A53C15">
        <w:rPr>
          <w:rFonts w:ascii="Times New Roman" w:hAnsi="Times New Roman"/>
          <w:sz w:val="24"/>
          <w:szCs w:val="24"/>
        </w:rPr>
        <w:t>adatait azért kezeli, hogy a</w:t>
      </w:r>
      <w:r w:rsidR="009704D2">
        <w:rPr>
          <w:rFonts w:ascii="Times New Roman" w:hAnsi="Times New Roman"/>
          <w:sz w:val="24"/>
          <w:szCs w:val="24"/>
        </w:rPr>
        <w:t xml:space="preserve"> képzéseken </w:t>
      </w:r>
      <w:r w:rsidR="00A53C15">
        <w:rPr>
          <w:rFonts w:ascii="Times New Roman" w:hAnsi="Times New Roman"/>
          <w:sz w:val="24"/>
          <w:szCs w:val="24"/>
        </w:rPr>
        <w:t xml:space="preserve">a jelentkezőket megfelelő módon tájékoztatni és </w:t>
      </w:r>
      <w:proofErr w:type="gramStart"/>
      <w:r w:rsidR="00A53C15">
        <w:rPr>
          <w:rFonts w:ascii="Times New Roman" w:hAnsi="Times New Roman"/>
          <w:sz w:val="24"/>
          <w:szCs w:val="24"/>
        </w:rPr>
        <w:t>instruálni</w:t>
      </w:r>
      <w:proofErr w:type="gramEnd"/>
      <w:r w:rsidR="00A53C15">
        <w:rPr>
          <w:rFonts w:ascii="Times New Roman" w:hAnsi="Times New Roman"/>
          <w:sz w:val="24"/>
          <w:szCs w:val="24"/>
        </w:rPr>
        <w:t xml:space="preserve"> tudja. </w:t>
      </w:r>
      <w:r w:rsidR="00850139">
        <w:rPr>
          <w:rFonts w:ascii="Times New Roman" w:hAnsi="Times New Roman"/>
          <w:sz w:val="24"/>
          <w:szCs w:val="24"/>
        </w:rPr>
        <w:t xml:space="preserve">A jelentkezők </w:t>
      </w:r>
      <w:r w:rsidR="00850139" w:rsidRPr="00B57231">
        <w:rPr>
          <w:rFonts w:ascii="Times New Roman" w:hAnsi="Times New Roman"/>
          <w:sz w:val="24"/>
          <w:szCs w:val="24"/>
        </w:rPr>
        <w:t xml:space="preserve">személyes adatait </w:t>
      </w:r>
      <w:r w:rsidR="00850139">
        <w:rPr>
          <w:rFonts w:ascii="Times New Roman" w:hAnsi="Times New Roman"/>
          <w:sz w:val="24"/>
          <w:szCs w:val="24"/>
        </w:rPr>
        <w:t>az adatlapon meghatározott céltól eltérő célra az adatkezelő nem használja fel.</w:t>
      </w:r>
    </w:p>
    <w:p w:rsidR="00DE4730"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Az adatkezeléssel összefüggésben </w:t>
      </w:r>
      <w:r>
        <w:rPr>
          <w:rFonts w:ascii="Times New Roman" w:hAnsi="Times New Roman"/>
          <w:sz w:val="24"/>
          <w:szCs w:val="24"/>
        </w:rPr>
        <w:t xml:space="preserve">az adatkezelést végző szerv </w:t>
      </w:r>
      <w:r w:rsidRPr="003748C1">
        <w:rPr>
          <w:rFonts w:ascii="Times New Roman" w:hAnsi="Times New Roman"/>
          <w:sz w:val="24"/>
          <w:szCs w:val="24"/>
        </w:rPr>
        <w:t>adatvédelmi tisztviselő</w:t>
      </w:r>
      <w:r>
        <w:rPr>
          <w:rFonts w:ascii="Times New Roman" w:hAnsi="Times New Roman"/>
          <w:sz w:val="24"/>
          <w:szCs w:val="24"/>
        </w:rPr>
        <w:t>jén keresztül</w:t>
      </w:r>
      <w:r w:rsidR="00A56493">
        <w:rPr>
          <w:rFonts w:ascii="Times New Roman" w:hAnsi="Times New Roman"/>
          <w:sz w:val="24"/>
          <w:szCs w:val="24"/>
        </w:rPr>
        <w:t xml:space="preserve"> </w:t>
      </w:r>
      <w:r w:rsidRPr="003748C1">
        <w:rPr>
          <w:rFonts w:ascii="Times New Roman" w:hAnsi="Times New Roman"/>
          <w:sz w:val="24"/>
          <w:szCs w:val="24"/>
        </w:rPr>
        <w:t>bármikor</w:t>
      </w:r>
      <w:r w:rsidRPr="00B57231">
        <w:rPr>
          <w:rFonts w:ascii="Times New Roman" w:hAnsi="Times New Roman"/>
          <w:sz w:val="24"/>
          <w:szCs w:val="24"/>
        </w:rPr>
        <w:t>:</w:t>
      </w:r>
    </w:p>
    <w:p w:rsidR="00DE4730" w:rsidRPr="00EB0C79" w:rsidRDefault="00DE4730" w:rsidP="001770A1">
      <w:pPr>
        <w:pStyle w:val="Listaszerbekezds"/>
        <w:numPr>
          <w:ilvl w:val="0"/>
          <w:numId w:val="1"/>
        </w:numPr>
        <w:spacing w:after="0" w:line="240" w:lineRule="auto"/>
        <w:jc w:val="both"/>
        <w:rPr>
          <w:rFonts w:ascii="Times New Roman" w:hAnsi="Times New Roman"/>
          <w:b/>
          <w:sz w:val="24"/>
          <w:szCs w:val="24"/>
        </w:rPr>
      </w:pPr>
      <w:r w:rsidRPr="00EB0C79">
        <w:rPr>
          <w:rFonts w:ascii="Times New Roman" w:hAnsi="Times New Roman"/>
          <w:b/>
          <w:sz w:val="24"/>
          <w:szCs w:val="24"/>
        </w:rPr>
        <w:t>tájékoztatást kérhet az adatkezelésre vonatkozóan és hozzáférés</w:t>
      </w:r>
      <w:r>
        <w:rPr>
          <w:rFonts w:ascii="Times New Roman" w:hAnsi="Times New Roman"/>
          <w:b/>
          <w:sz w:val="24"/>
          <w:szCs w:val="24"/>
        </w:rPr>
        <w:t xml:space="preserve">t </w:t>
      </w:r>
      <w:r w:rsidRPr="00EB0C79">
        <w:rPr>
          <w:rFonts w:ascii="Times New Roman" w:hAnsi="Times New Roman"/>
          <w:b/>
          <w:sz w:val="24"/>
          <w:szCs w:val="24"/>
        </w:rPr>
        <w:t>kérhet a</w:t>
      </w:r>
      <w:r>
        <w:rPr>
          <w:rFonts w:ascii="Times New Roman" w:hAnsi="Times New Roman"/>
          <w:b/>
          <w:sz w:val="24"/>
          <w:szCs w:val="24"/>
        </w:rPr>
        <w:t xml:space="preserve"> rá vonatkozóan kezelt </w:t>
      </w:r>
      <w:r w:rsidRPr="00EB0C79">
        <w:rPr>
          <w:rFonts w:ascii="Times New Roman" w:hAnsi="Times New Roman"/>
          <w:b/>
          <w:sz w:val="24"/>
          <w:szCs w:val="24"/>
        </w:rPr>
        <w:t>adatokhoz,</w:t>
      </w:r>
    </w:p>
    <w:p w:rsidR="00DE4730" w:rsidRPr="00B57231" w:rsidRDefault="00DE4730" w:rsidP="00D43822">
      <w:pPr>
        <w:pStyle w:val="Listaszerbekezds"/>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p</w:t>
      </w:r>
      <w:r w:rsidRPr="00D43822">
        <w:rPr>
          <w:rFonts w:ascii="Times New Roman" w:hAnsi="Times New Roman"/>
          <w:b/>
          <w:sz w:val="24"/>
          <w:szCs w:val="24"/>
        </w:rPr>
        <w:t xml:space="preserve">ontatlan adatok </w:t>
      </w:r>
      <w:r>
        <w:rPr>
          <w:rFonts w:ascii="Times New Roman" w:hAnsi="Times New Roman"/>
          <w:b/>
          <w:sz w:val="24"/>
          <w:szCs w:val="24"/>
        </w:rPr>
        <w:t xml:space="preserve">esetén </w:t>
      </w:r>
      <w:r w:rsidRPr="00D43822">
        <w:rPr>
          <w:rFonts w:ascii="Times New Roman" w:hAnsi="Times New Roman"/>
          <w:b/>
          <w:sz w:val="24"/>
          <w:szCs w:val="24"/>
        </w:rPr>
        <w:t>helyesbítés</w:t>
      </w:r>
      <w:r>
        <w:rPr>
          <w:rFonts w:ascii="Times New Roman" w:hAnsi="Times New Roman"/>
          <w:b/>
          <w:sz w:val="24"/>
          <w:szCs w:val="24"/>
        </w:rPr>
        <w:t xml:space="preserve">t vagy </w:t>
      </w:r>
      <w:r w:rsidRPr="00D43822">
        <w:rPr>
          <w:rFonts w:ascii="Times New Roman" w:hAnsi="Times New Roman"/>
          <w:b/>
          <w:sz w:val="24"/>
          <w:szCs w:val="24"/>
        </w:rPr>
        <w:t>a hiányos adatok kiegészítésé</w:t>
      </w:r>
      <w:r w:rsidRPr="00B57231">
        <w:rPr>
          <w:rFonts w:ascii="Times New Roman" w:hAnsi="Times New Roman"/>
          <w:b/>
          <w:sz w:val="24"/>
          <w:szCs w:val="24"/>
        </w:rPr>
        <w:t>t</w:t>
      </w:r>
      <w:r>
        <w:rPr>
          <w:rFonts w:ascii="Times New Roman" w:hAnsi="Times New Roman"/>
          <w:b/>
          <w:sz w:val="24"/>
          <w:szCs w:val="24"/>
        </w:rPr>
        <w:t xml:space="preserve"> kérheti</w:t>
      </w:r>
      <w:r w:rsidRPr="00B57231">
        <w:rPr>
          <w:rFonts w:ascii="Times New Roman" w:hAnsi="Times New Roman"/>
          <w:b/>
          <w:sz w:val="24"/>
          <w:szCs w:val="24"/>
        </w:rPr>
        <w:t>,</w:t>
      </w:r>
    </w:p>
    <w:p w:rsidR="00DE4730" w:rsidRDefault="00DE4730" w:rsidP="00C44BE7">
      <w:pPr>
        <w:pStyle w:val="Listaszerbekezds"/>
        <w:numPr>
          <w:ilvl w:val="0"/>
          <w:numId w:val="1"/>
        </w:numPr>
        <w:spacing w:after="0" w:line="240" w:lineRule="auto"/>
        <w:jc w:val="both"/>
        <w:rPr>
          <w:rFonts w:ascii="Times New Roman" w:hAnsi="Times New Roman"/>
          <w:b/>
          <w:sz w:val="24"/>
          <w:szCs w:val="24"/>
        </w:rPr>
      </w:pPr>
      <w:r w:rsidRPr="00B57231">
        <w:rPr>
          <w:rFonts w:ascii="Times New Roman" w:hAnsi="Times New Roman"/>
          <w:b/>
          <w:sz w:val="24"/>
          <w:szCs w:val="24"/>
        </w:rPr>
        <w:t>a</w:t>
      </w:r>
      <w:r>
        <w:rPr>
          <w:rFonts w:ascii="Times New Roman" w:hAnsi="Times New Roman"/>
          <w:b/>
          <w:sz w:val="24"/>
          <w:szCs w:val="24"/>
        </w:rPr>
        <w:t xml:space="preserve"> hozzájárulása alapján kezelt </w:t>
      </w:r>
      <w:r w:rsidRPr="00B57231">
        <w:rPr>
          <w:rFonts w:ascii="Times New Roman" w:hAnsi="Times New Roman"/>
          <w:b/>
          <w:sz w:val="24"/>
          <w:szCs w:val="24"/>
        </w:rPr>
        <w:t>adat</w:t>
      </w:r>
      <w:r>
        <w:rPr>
          <w:rFonts w:ascii="Times New Roman" w:hAnsi="Times New Roman"/>
          <w:b/>
          <w:sz w:val="24"/>
          <w:szCs w:val="24"/>
        </w:rPr>
        <w:t>ok</w:t>
      </w:r>
      <w:r w:rsidRPr="00B57231">
        <w:rPr>
          <w:rFonts w:ascii="Times New Roman" w:hAnsi="Times New Roman"/>
          <w:b/>
          <w:sz w:val="24"/>
          <w:szCs w:val="24"/>
        </w:rPr>
        <w:t xml:space="preserve"> törlését</w:t>
      </w:r>
      <w:r>
        <w:rPr>
          <w:rFonts w:ascii="Times New Roman" w:hAnsi="Times New Roman"/>
          <w:b/>
          <w:sz w:val="24"/>
          <w:szCs w:val="24"/>
        </w:rPr>
        <w:t xml:space="preserve"> kérheti,</w:t>
      </w:r>
    </w:p>
    <w:p w:rsidR="00DE4730" w:rsidRDefault="00DE4730" w:rsidP="00D43822">
      <w:pPr>
        <w:pStyle w:val="Listaszerbekezds"/>
        <w:numPr>
          <w:ilvl w:val="0"/>
          <w:numId w:val="1"/>
        </w:numPr>
        <w:spacing w:after="0" w:line="240" w:lineRule="auto"/>
        <w:jc w:val="both"/>
        <w:rPr>
          <w:rFonts w:ascii="Times New Roman" w:hAnsi="Times New Roman"/>
          <w:b/>
          <w:sz w:val="24"/>
          <w:szCs w:val="24"/>
        </w:rPr>
      </w:pPr>
      <w:r w:rsidRPr="00D43822">
        <w:rPr>
          <w:rFonts w:ascii="Times New Roman" w:hAnsi="Times New Roman"/>
          <w:b/>
          <w:sz w:val="24"/>
          <w:szCs w:val="24"/>
        </w:rPr>
        <w:t>adat</w:t>
      </w:r>
      <w:r>
        <w:rPr>
          <w:rFonts w:ascii="Times New Roman" w:hAnsi="Times New Roman"/>
          <w:b/>
          <w:sz w:val="24"/>
          <w:szCs w:val="24"/>
        </w:rPr>
        <w:t>ai kezelése</w:t>
      </w:r>
      <w:r w:rsidRPr="00D43822">
        <w:rPr>
          <w:rFonts w:ascii="Times New Roman" w:hAnsi="Times New Roman"/>
          <w:b/>
          <w:sz w:val="24"/>
          <w:szCs w:val="24"/>
        </w:rPr>
        <w:t xml:space="preserve"> ellen tiltakoz</w:t>
      </w:r>
      <w:r>
        <w:rPr>
          <w:rFonts w:ascii="Times New Roman" w:hAnsi="Times New Roman"/>
          <w:b/>
          <w:sz w:val="24"/>
          <w:szCs w:val="24"/>
        </w:rPr>
        <w:t>h</w:t>
      </w:r>
      <w:r w:rsidRPr="00D43822">
        <w:rPr>
          <w:rFonts w:ascii="Times New Roman" w:hAnsi="Times New Roman"/>
          <w:b/>
          <w:sz w:val="24"/>
          <w:szCs w:val="24"/>
        </w:rPr>
        <w:t>a</w:t>
      </w:r>
      <w:r>
        <w:rPr>
          <w:rFonts w:ascii="Times New Roman" w:hAnsi="Times New Roman"/>
          <w:b/>
          <w:sz w:val="24"/>
          <w:szCs w:val="24"/>
        </w:rPr>
        <w:t>t,</w:t>
      </w:r>
    </w:p>
    <w:p w:rsidR="00DE4730" w:rsidRPr="00CF0345" w:rsidRDefault="00DE4730" w:rsidP="00CF0345">
      <w:pPr>
        <w:pStyle w:val="Listaszerbekezds"/>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kérheti </w:t>
      </w:r>
      <w:r w:rsidRPr="00D43822">
        <w:rPr>
          <w:rFonts w:ascii="Times New Roman" w:hAnsi="Times New Roman"/>
          <w:b/>
          <w:sz w:val="24"/>
          <w:szCs w:val="24"/>
        </w:rPr>
        <w:t>az adatkezelés korlátozásá</w:t>
      </w:r>
      <w:r>
        <w:rPr>
          <w:rFonts w:ascii="Times New Roman" w:hAnsi="Times New Roman"/>
          <w:b/>
          <w:sz w:val="24"/>
          <w:szCs w:val="24"/>
        </w:rPr>
        <w:t>t</w:t>
      </w:r>
      <w:r w:rsidRPr="00CF0345">
        <w:rPr>
          <w:rFonts w:ascii="Times New Roman" w:hAnsi="Times New Roman"/>
          <w:b/>
          <w:sz w:val="24"/>
          <w:szCs w:val="24"/>
        </w:rPr>
        <w:t>.</w:t>
      </w:r>
    </w:p>
    <w:p w:rsidR="00DE4730" w:rsidRDefault="00DE4730" w:rsidP="00C44BE7">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lastRenderedPageBreak/>
        <w:t xml:space="preserve">A </w:t>
      </w:r>
      <w:r w:rsidR="00C71403">
        <w:rPr>
          <w:rFonts w:ascii="Times New Roman" w:hAnsi="Times New Roman"/>
          <w:sz w:val="24"/>
          <w:szCs w:val="24"/>
        </w:rPr>
        <w:t>rendőrségi adatkezelő szerv</w:t>
      </w:r>
      <w:r>
        <w:rPr>
          <w:rFonts w:ascii="Times New Roman" w:hAnsi="Times New Roman"/>
          <w:sz w:val="24"/>
          <w:szCs w:val="24"/>
        </w:rPr>
        <w:t>ek adatkezelései tekintetében az adathordozhatósághoz való jog nem gyakorolható.</w:t>
      </w:r>
    </w:p>
    <w:p w:rsidR="00DE4730" w:rsidRPr="00B57231" w:rsidRDefault="00DE4730" w:rsidP="00C44BE7">
      <w:pPr>
        <w:spacing w:after="0" w:line="240" w:lineRule="auto"/>
        <w:jc w:val="both"/>
        <w:rPr>
          <w:rFonts w:ascii="Times New Roman" w:hAnsi="Times New Roman"/>
          <w:sz w:val="24"/>
          <w:szCs w:val="24"/>
        </w:rPr>
      </w:pPr>
    </w:p>
    <w:p w:rsidR="00DE4730" w:rsidRPr="00B57231" w:rsidRDefault="00DE4730" w:rsidP="00EB0C79">
      <w:pPr>
        <w:spacing w:after="0" w:line="240" w:lineRule="auto"/>
        <w:jc w:val="both"/>
        <w:rPr>
          <w:rFonts w:ascii="Times New Roman" w:hAnsi="Times New Roman"/>
          <w:sz w:val="24"/>
          <w:szCs w:val="24"/>
        </w:rPr>
      </w:pPr>
      <w:r w:rsidRPr="00B57231">
        <w:rPr>
          <w:rFonts w:ascii="Times New Roman" w:hAnsi="Times New Roman"/>
          <w:b/>
          <w:sz w:val="24"/>
          <w:szCs w:val="24"/>
        </w:rPr>
        <w:t>Tájékoztatás kéré</w:t>
      </w:r>
      <w:r w:rsidRPr="00AF0BCC">
        <w:rPr>
          <w:rFonts w:ascii="Times New Roman" w:hAnsi="Times New Roman"/>
          <w:b/>
          <w:sz w:val="24"/>
          <w:szCs w:val="24"/>
        </w:rPr>
        <w:t>se</w:t>
      </w:r>
      <w:r w:rsidR="00A56493">
        <w:rPr>
          <w:rFonts w:ascii="Times New Roman" w:hAnsi="Times New Roman"/>
          <w:b/>
          <w:sz w:val="24"/>
          <w:szCs w:val="24"/>
        </w:rPr>
        <w:t xml:space="preserve"> </w:t>
      </w:r>
      <w:r>
        <w:rPr>
          <w:rFonts w:ascii="Times New Roman" w:hAnsi="Times New Roman"/>
          <w:sz w:val="24"/>
          <w:szCs w:val="24"/>
        </w:rPr>
        <w:t xml:space="preserve">alapján – amennyiben az nem esik törvényben meghatározott érdekből korlátozás alá – megismerheti, </w:t>
      </w:r>
      <w:r w:rsidRPr="00B57231">
        <w:rPr>
          <w:rFonts w:ascii="Times New Roman" w:hAnsi="Times New Roman"/>
          <w:sz w:val="24"/>
          <w:szCs w:val="24"/>
        </w:rPr>
        <w:t>hogy</w:t>
      </w:r>
      <w:r w:rsidR="00A56493">
        <w:rPr>
          <w:rFonts w:ascii="Times New Roman" w:hAnsi="Times New Roman"/>
          <w:sz w:val="24"/>
          <w:szCs w:val="24"/>
        </w:rPr>
        <w:t xml:space="preserve"> </w:t>
      </w:r>
      <w:r w:rsidRPr="00EB0C79">
        <w:rPr>
          <w:rFonts w:ascii="Times New Roman" w:hAnsi="Times New Roman"/>
          <w:sz w:val="24"/>
          <w:szCs w:val="24"/>
        </w:rPr>
        <w:t>személyes</w:t>
      </w:r>
      <w:r w:rsidR="00A56493">
        <w:rPr>
          <w:rFonts w:ascii="Times New Roman" w:hAnsi="Times New Roman"/>
          <w:sz w:val="24"/>
          <w:szCs w:val="24"/>
        </w:rPr>
        <w:t xml:space="preserve"> </w:t>
      </w:r>
      <w:r w:rsidRPr="00EB0C79">
        <w:rPr>
          <w:rFonts w:ascii="Times New Roman" w:hAnsi="Times New Roman"/>
          <w:sz w:val="24"/>
          <w:szCs w:val="24"/>
        </w:rPr>
        <w:t>adatainak</w:t>
      </w:r>
      <w:r w:rsidR="00A56493">
        <w:rPr>
          <w:rFonts w:ascii="Times New Roman" w:hAnsi="Times New Roman"/>
          <w:sz w:val="24"/>
          <w:szCs w:val="24"/>
        </w:rPr>
        <w:t xml:space="preserve"> </w:t>
      </w:r>
      <w:r w:rsidRPr="00EB0C79">
        <w:rPr>
          <w:rFonts w:ascii="Times New Roman" w:hAnsi="Times New Roman"/>
          <w:sz w:val="24"/>
          <w:szCs w:val="24"/>
        </w:rPr>
        <w:t>kezelése</w:t>
      </w:r>
      <w:r w:rsidR="00A56493">
        <w:rPr>
          <w:rFonts w:ascii="Times New Roman" w:hAnsi="Times New Roman"/>
          <w:sz w:val="24"/>
          <w:szCs w:val="24"/>
        </w:rPr>
        <w:t xml:space="preserve"> </w:t>
      </w:r>
      <w:r w:rsidRPr="00EB0C79">
        <w:rPr>
          <w:rFonts w:ascii="Times New Roman" w:hAnsi="Times New Roman"/>
          <w:sz w:val="24"/>
          <w:szCs w:val="24"/>
        </w:rPr>
        <w:t>folyamatban</w:t>
      </w:r>
      <w:r w:rsidR="00A56493">
        <w:rPr>
          <w:rFonts w:ascii="Times New Roman" w:hAnsi="Times New Roman"/>
          <w:sz w:val="24"/>
          <w:szCs w:val="24"/>
        </w:rPr>
        <w:t xml:space="preserve"> </w:t>
      </w:r>
      <w:r w:rsidRPr="00EB0C79">
        <w:rPr>
          <w:rFonts w:ascii="Times New Roman" w:hAnsi="Times New Roman"/>
          <w:sz w:val="24"/>
          <w:szCs w:val="24"/>
        </w:rPr>
        <w:t>van-e</w:t>
      </w:r>
      <w:r>
        <w:rPr>
          <w:rFonts w:ascii="Times New Roman" w:hAnsi="Times New Roman"/>
          <w:sz w:val="24"/>
          <w:szCs w:val="24"/>
        </w:rPr>
        <w:t xml:space="preserve"> a rendőrségi adatkezelő szervnél</w:t>
      </w:r>
      <w:r w:rsidRPr="00EB0C79">
        <w:rPr>
          <w:rFonts w:ascii="Times New Roman" w:hAnsi="Times New Roman"/>
          <w:sz w:val="24"/>
          <w:szCs w:val="24"/>
        </w:rPr>
        <w:t>,</w:t>
      </w:r>
      <w:r w:rsidR="00A56493">
        <w:rPr>
          <w:rFonts w:ascii="Times New Roman" w:hAnsi="Times New Roman"/>
          <w:sz w:val="24"/>
          <w:szCs w:val="24"/>
        </w:rPr>
        <w:t xml:space="preserve"> </w:t>
      </w:r>
      <w:r w:rsidRPr="00EB0C79">
        <w:rPr>
          <w:rFonts w:ascii="Times New Roman" w:hAnsi="Times New Roman"/>
          <w:sz w:val="24"/>
          <w:szCs w:val="24"/>
        </w:rPr>
        <w:t>és</w:t>
      </w:r>
      <w:r w:rsidR="00A56493">
        <w:rPr>
          <w:rFonts w:ascii="Times New Roman" w:hAnsi="Times New Roman"/>
          <w:sz w:val="24"/>
          <w:szCs w:val="24"/>
        </w:rPr>
        <w:t xml:space="preserve"> </w:t>
      </w:r>
      <w:r w:rsidRPr="00EB0C79">
        <w:rPr>
          <w:rFonts w:ascii="Times New Roman" w:hAnsi="Times New Roman"/>
          <w:sz w:val="24"/>
          <w:szCs w:val="24"/>
        </w:rPr>
        <w:t>jogosult</w:t>
      </w:r>
      <w:r w:rsidR="00A56493">
        <w:rPr>
          <w:rFonts w:ascii="Times New Roman" w:hAnsi="Times New Roman"/>
          <w:sz w:val="24"/>
          <w:szCs w:val="24"/>
        </w:rPr>
        <w:t xml:space="preserve"> </w:t>
      </w:r>
      <w:r w:rsidRPr="00EB0C79">
        <w:rPr>
          <w:rFonts w:ascii="Times New Roman" w:hAnsi="Times New Roman"/>
          <w:sz w:val="24"/>
          <w:szCs w:val="24"/>
        </w:rPr>
        <w:t>arra,</w:t>
      </w:r>
      <w:r w:rsidR="00A56493">
        <w:rPr>
          <w:rFonts w:ascii="Times New Roman" w:hAnsi="Times New Roman"/>
          <w:sz w:val="24"/>
          <w:szCs w:val="24"/>
        </w:rPr>
        <w:t xml:space="preserve"> </w:t>
      </w:r>
      <w:r w:rsidRPr="00EB0C79">
        <w:rPr>
          <w:rFonts w:ascii="Times New Roman" w:hAnsi="Times New Roman"/>
          <w:sz w:val="24"/>
          <w:szCs w:val="24"/>
        </w:rPr>
        <w:t>hogy</w:t>
      </w:r>
      <w:r w:rsidR="00A56493">
        <w:rPr>
          <w:rFonts w:ascii="Times New Roman" w:hAnsi="Times New Roman"/>
          <w:sz w:val="24"/>
          <w:szCs w:val="24"/>
        </w:rPr>
        <w:t xml:space="preserve"> </w:t>
      </w:r>
      <w:r w:rsidRPr="00EB0C79">
        <w:rPr>
          <w:rFonts w:ascii="Times New Roman" w:hAnsi="Times New Roman"/>
          <w:sz w:val="24"/>
          <w:szCs w:val="24"/>
        </w:rPr>
        <w:t>a</w:t>
      </w:r>
      <w:r>
        <w:rPr>
          <w:rFonts w:ascii="Times New Roman" w:hAnsi="Times New Roman"/>
          <w:sz w:val="24"/>
          <w:szCs w:val="24"/>
        </w:rPr>
        <w:t xml:space="preserve"> rá vonatkozóan </w:t>
      </w:r>
      <w:r w:rsidRPr="00B57231">
        <w:rPr>
          <w:rFonts w:ascii="Times New Roman" w:hAnsi="Times New Roman"/>
          <w:sz w:val="24"/>
          <w:szCs w:val="24"/>
        </w:rPr>
        <w:t>kezel</w:t>
      </w:r>
      <w:r>
        <w:rPr>
          <w:rFonts w:ascii="Times New Roman" w:hAnsi="Times New Roman"/>
          <w:sz w:val="24"/>
          <w:szCs w:val="24"/>
        </w:rPr>
        <w:t>t adatok kapcsán tájékoztatást kapjon arról, hogy</w:t>
      </w:r>
    </w:p>
    <w:p w:rsidR="00DE4730" w:rsidRPr="00B57231" w:rsidRDefault="00DE4730" w:rsidP="00C44BE7">
      <w:pPr>
        <w:pStyle w:val="Listaszerbekezds"/>
        <w:numPr>
          <w:ilvl w:val="0"/>
          <w:numId w:val="1"/>
        </w:numPr>
        <w:spacing w:after="0" w:line="240" w:lineRule="auto"/>
        <w:jc w:val="both"/>
        <w:rPr>
          <w:rFonts w:ascii="Times New Roman" w:hAnsi="Times New Roman"/>
          <w:sz w:val="24"/>
          <w:szCs w:val="24"/>
        </w:rPr>
      </w:pPr>
      <w:r w:rsidRPr="00B57231">
        <w:rPr>
          <w:rFonts w:ascii="Times New Roman" w:hAnsi="Times New Roman"/>
          <w:sz w:val="24"/>
          <w:szCs w:val="24"/>
        </w:rPr>
        <w:t>milyen célból kezeli,</w:t>
      </w:r>
    </w:p>
    <w:p w:rsidR="00DE4730" w:rsidRPr="00B57231" w:rsidRDefault="00DE4730" w:rsidP="00C44BE7">
      <w:pPr>
        <w:pStyle w:val="Listaszerbekezds"/>
        <w:numPr>
          <w:ilvl w:val="0"/>
          <w:numId w:val="1"/>
        </w:numPr>
        <w:spacing w:after="0" w:line="240" w:lineRule="auto"/>
        <w:jc w:val="both"/>
        <w:rPr>
          <w:rFonts w:ascii="Times New Roman" w:hAnsi="Times New Roman"/>
          <w:sz w:val="24"/>
          <w:szCs w:val="24"/>
        </w:rPr>
      </w:pPr>
      <w:r w:rsidRPr="00B57231">
        <w:rPr>
          <w:rFonts w:ascii="Times New Roman" w:hAnsi="Times New Roman"/>
          <w:sz w:val="24"/>
          <w:szCs w:val="24"/>
        </w:rPr>
        <w:t xml:space="preserve">mi jogosítja fel az adatok kezelésére (jogalapjáról), </w:t>
      </w:r>
    </w:p>
    <w:p w:rsidR="00DE4730" w:rsidRDefault="00DE4730" w:rsidP="00C44BE7">
      <w:pPr>
        <w:pStyle w:val="Listaszerbekezds"/>
        <w:numPr>
          <w:ilvl w:val="0"/>
          <w:numId w:val="1"/>
        </w:numPr>
        <w:spacing w:after="0" w:line="240" w:lineRule="auto"/>
        <w:jc w:val="both"/>
        <w:rPr>
          <w:rFonts w:ascii="Times New Roman" w:hAnsi="Times New Roman"/>
          <w:sz w:val="24"/>
          <w:szCs w:val="24"/>
        </w:rPr>
      </w:pPr>
      <w:r w:rsidRPr="00B57231">
        <w:rPr>
          <w:rFonts w:ascii="Times New Roman" w:hAnsi="Times New Roman"/>
          <w:sz w:val="24"/>
          <w:szCs w:val="24"/>
        </w:rPr>
        <w:t>mikortól és meddig kezel</w:t>
      </w:r>
      <w:r>
        <w:rPr>
          <w:rFonts w:ascii="Times New Roman" w:hAnsi="Times New Roman"/>
          <w:sz w:val="24"/>
          <w:szCs w:val="24"/>
        </w:rPr>
        <w:t>i az adataikat (időtartamáról),</w:t>
      </w:r>
    </w:p>
    <w:p w:rsidR="00DE4730" w:rsidRDefault="00DE4730" w:rsidP="00D508C2">
      <w:pPr>
        <w:pStyle w:val="Listaszerbekezds"/>
        <w:numPr>
          <w:ilvl w:val="0"/>
          <w:numId w:val="1"/>
        </w:numPr>
        <w:spacing w:after="0" w:line="240" w:lineRule="auto"/>
        <w:jc w:val="both"/>
        <w:rPr>
          <w:rFonts w:ascii="Times New Roman" w:hAnsi="Times New Roman"/>
          <w:sz w:val="24"/>
          <w:szCs w:val="24"/>
        </w:rPr>
      </w:pPr>
      <w:r>
        <w:rPr>
          <w:rFonts w:ascii="Times New Roman" w:hAnsi="Times New Roman"/>
          <w:sz w:val="24"/>
          <w:szCs w:val="24"/>
        </w:rPr>
        <w:t>milyen adatokat kezel, és azo</w:t>
      </w:r>
      <w:r w:rsidRPr="00D508C2">
        <w:rPr>
          <w:rFonts w:ascii="Times New Roman" w:hAnsi="Times New Roman"/>
          <w:sz w:val="24"/>
          <w:szCs w:val="24"/>
        </w:rPr>
        <w:t>k másolatát az érintett rendelkezésére bocsátja</w:t>
      </w:r>
      <w:r>
        <w:rPr>
          <w:rFonts w:ascii="Times New Roman" w:hAnsi="Times New Roman"/>
          <w:sz w:val="24"/>
          <w:szCs w:val="24"/>
        </w:rPr>
        <w:t>,</w:t>
      </w:r>
    </w:p>
    <w:p w:rsidR="00DE4730" w:rsidRDefault="00DE4730" w:rsidP="00AF0BCC">
      <w:pPr>
        <w:pStyle w:val="Listaszerbekezds"/>
        <w:numPr>
          <w:ilvl w:val="0"/>
          <w:numId w:val="1"/>
        </w:numPr>
        <w:spacing w:after="0" w:line="240" w:lineRule="auto"/>
        <w:jc w:val="both"/>
        <w:rPr>
          <w:rFonts w:ascii="Times New Roman" w:hAnsi="Times New Roman"/>
          <w:sz w:val="24"/>
          <w:szCs w:val="24"/>
        </w:rPr>
      </w:pPr>
      <w:r w:rsidRPr="00AF0BCC">
        <w:rPr>
          <w:rFonts w:ascii="Times New Roman" w:hAnsi="Times New Roman"/>
          <w:sz w:val="24"/>
          <w:szCs w:val="24"/>
        </w:rPr>
        <w:t>a személyes adatok címzettjei</w:t>
      </w:r>
      <w:r>
        <w:rPr>
          <w:rFonts w:ascii="Times New Roman" w:hAnsi="Times New Roman"/>
          <w:sz w:val="24"/>
          <w:szCs w:val="24"/>
        </w:rPr>
        <w:t>ről</w:t>
      </w:r>
      <w:r w:rsidRPr="00AF0BCC">
        <w:rPr>
          <w:rFonts w:ascii="Times New Roman" w:hAnsi="Times New Roman"/>
          <w:sz w:val="24"/>
          <w:szCs w:val="24"/>
        </w:rPr>
        <w:t>, illetve a címzettek kategóriái</w:t>
      </w:r>
      <w:r>
        <w:rPr>
          <w:rFonts w:ascii="Times New Roman" w:hAnsi="Times New Roman"/>
          <w:sz w:val="24"/>
          <w:szCs w:val="24"/>
        </w:rPr>
        <w:t>ról,</w:t>
      </w:r>
    </w:p>
    <w:p w:rsidR="00DE4730" w:rsidRPr="00B57231" w:rsidRDefault="00DE4730" w:rsidP="00AF0BCC">
      <w:pPr>
        <w:pStyle w:val="Listaszerbekezds"/>
        <w:numPr>
          <w:ilvl w:val="0"/>
          <w:numId w:val="1"/>
        </w:numPr>
        <w:spacing w:after="0" w:line="240" w:lineRule="auto"/>
        <w:jc w:val="both"/>
        <w:rPr>
          <w:rFonts w:ascii="Times New Roman" w:hAnsi="Times New Roman"/>
          <w:sz w:val="24"/>
          <w:szCs w:val="24"/>
        </w:rPr>
      </w:pPr>
      <w:r w:rsidRPr="00AF0BCC">
        <w:rPr>
          <w:rFonts w:ascii="Times New Roman" w:hAnsi="Times New Roman"/>
          <w:sz w:val="24"/>
          <w:szCs w:val="24"/>
        </w:rPr>
        <w:t>harmadik országba vagy nemzetközi szervezet részére</w:t>
      </w:r>
      <w:r>
        <w:rPr>
          <w:rFonts w:ascii="Times New Roman" w:hAnsi="Times New Roman"/>
          <w:sz w:val="24"/>
          <w:szCs w:val="24"/>
        </w:rPr>
        <w:t xml:space="preserve"> történő továbbításról,</w:t>
      </w:r>
    </w:p>
    <w:p w:rsidR="00DE4730" w:rsidRPr="00B57231" w:rsidRDefault="00DE4730" w:rsidP="00AF0BCC">
      <w:pPr>
        <w:pStyle w:val="Listaszerbekezds"/>
        <w:numPr>
          <w:ilvl w:val="0"/>
          <w:numId w:val="1"/>
        </w:numPr>
        <w:spacing w:after="0" w:line="240" w:lineRule="auto"/>
        <w:jc w:val="both"/>
        <w:rPr>
          <w:rFonts w:ascii="Times New Roman" w:hAnsi="Times New Roman"/>
          <w:sz w:val="24"/>
          <w:szCs w:val="24"/>
        </w:rPr>
      </w:pPr>
      <w:r w:rsidRPr="00B57231">
        <w:rPr>
          <w:rFonts w:ascii="Times New Roman" w:hAnsi="Times New Roman"/>
          <w:sz w:val="24"/>
          <w:szCs w:val="24"/>
        </w:rPr>
        <w:t>a</w:t>
      </w:r>
      <w:r>
        <w:rPr>
          <w:rFonts w:ascii="Times New Roman" w:hAnsi="Times New Roman"/>
          <w:sz w:val="24"/>
          <w:szCs w:val="24"/>
        </w:rPr>
        <w:t>mennyiben a</w:t>
      </w:r>
      <w:r w:rsidRPr="00B57231">
        <w:rPr>
          <w:rFonts w:ascii="Times New Roman" w:hAnsi="Times New Roman"/>
          <w:sz w:val="24"/>
          <w:szCs w:val="24"/>
        </w:rPr>
        <w:t xml:space="preserve">zokat </w:t>
      </w:r>
      <w:r>
        <w:rPr>
          <w:rFonts w:ascii="Times New Roman" w:hAnsi="Times New Roman"/>
          <w:sz w:val="24"/>
          <w:szCs w:val="24"/>
        </w:rPr>
        <w:t>nem az érintettől gyűjtötte, akkor az a</w:t>
      </w:r>
      <w:r w:rsidRPr="00B57231">
        <w:rPr>
          <w:rFonts w:ascii="Times New Roman" w:hAnsi="Times New Roman"/>
          <w:sz w:val="24"/>
          <w:szCs w:val="24"/>
        </w:rPr>
        <w:t>datok forrás</w:t>
      </w:r>
      <w:r>
        <w:rPr>
          <w:rFonts w:ascii="Times New Roman" w:hAnsi="Times New Roman"/>
          <w:sz w:val="24"/>
          <w:szCs w:val="24"/>
        </w:rPr>
        <w:t>áról</w:t>
      </w:r>
      <w:r w:rsidRPr="00B57231">
        <w:rPr>
          <w:rFonts w:ascii="Times New Roman" w:hAnsi="Times New Roman"/>
          <w:sz w:val="24"/>
          <w:szCs w:val="24"/>
        </w:rPr>
        <w:t xml:space="preserve">, </w:t>
      </w:r>
    </w:p>
    <w:p w:rsidR="00DE4730" w:rsidRDefault="00DE4730" w:rsidP="00C44BE7">
      <w:pPr>
        <w:pStyle w:val="Listaszerbekezds"/>
        <w:numPr>
          <w:ilvl w:val="0"/>
          <w:numId w:val="1"/>
        </w:numPr>
        <w:spacing w:after="0" w:line="240" w:lineRule="auto"/>
        <w:jc w:val="both"/>
        <w:rPr>
          <w:rFonts w:ascii="Times New Roman" w:hAnsi="Times New Roman"/>
          <w:sz w:val="24"/>
          <w:szCs w:val="24"/>
        </w:rPr>
      </w:pPr>
      <w:r>
        <w:rPr>
          <w:rFonts w:ascii="Times New Roman" w:hAnsi="Times New Roman"/>
          <w:sz w:val="24"/>
          <w:szCs w:val="24"/>
        </w:rPr>
        <w:t>az automatizált döntéshozatal jellemzőiről, ha ilyet alkalmaz az adatkezelő,</w:t>
      </w:r>
    </w:p>
    <w:p w:rsidR="00DE4730" w:rsidRDefault="00DE4730" w:rsidP="00C44BE7">
      <w:pPr>
        <w:pStyle w:val="Listaszerbekezds"/>
        <w:numPr>
          <w:ilvl w:val="0"/>
          <w:numId w:val="1"/>
        </w:numPr>
        <w:spacing w:after="0" w:line="240" w:lineRule="auto"/>
        <w:jc w:val="both"/>
        <w:rPr>
          <w:rFonts w:ascii="Times New Roman" w:hAnsi="Times New Roman"/>
          <w:sz w:val="24"/>
          <w:szCs w:val="24"/>
        </w:rPr>
      </w:pPr>
      <w:r>
        <w:rPr>
          <w:rFonts w:ascii="Times New Roman" w:hAnsi="Times New Roman"/>
          <w:sz w:val="24"/>
          <w:szCs w:val="24"/>
        </w:rPr>
        <w:t>az adatkezeléssel kapcsolatos érintetti jogairól,</w:t>
      </w:r>
    </w:p>
    <w:p w:rsidR="00DE4730" w:rsidRPr="00AF0BCC" w:rsidRDefault="00DE4730" w:rsidP="00B47204">
      <w:pPr>
        <w:pStyle w:val="Listaszerbekezds"/>
        <w:numPr>
          <w:ilvl w:val="0"/>
          <w:numId w:val="1"/>
        </w:numPr>
        <w:spacing w:after="0" w:line="240" w:lineRule="auto"/>
        <w:jc w:val="both"/>
        <w:rPr>
          <w:rFonts w:ascii="Times New Roman" w:hAnsi="Times New Roman"/>
          <w:sz w:val="24"/>
          <w:szCs w:val="24"/>
        </w:rPr>
      </w:pPr>
      <w:r w:rsidRPr="00AF0BCC">
        <w:rPr>
          <w:rFonts w:ascii="Times New Roman" w:hAnsi="Times New Roman"/>
          <w:sz w:val="24"/>
          <w:szCs w:val="24"/>
        </w:rPr>
        <w:t>jogorvoslati lehetőségeiről.</w:t>
      </w:r>
    </w:p>
    <w:p w:rsidR="00DE4730" w:rsidRPr="00B57231"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A tájékoztatás iránti </w:t>
      </w:r>
      <w:r>
        <w:rPr>
          <w:rFonts w:ascii="Times New Roman" w:hAnsi="Times New Roman"/>
          <w:sz w:val="24"/>
          <w:szCs w:val="24"/>
        </w:rPr>
        <w:t xml:space="preserve">és hozzáférésre irányuló </w:t>
      </w:r>
      <w:r w:rsidRPr="00B57231">
        <w:rPr>
          <w:rFonts w:ascii="Times New Roman" w:hAnsi="Times New Roman"/>
          <w:sz w:val="24"/>
          <w:szCs w:val="24"/>
        </w:rPr>
        <w:t xml:space="preserve">kérelmekre a </w:t>
      </w:r>
      <w:r w:rsidR="00C71403">
        <w:rPr>
          <w:rFonts w:ascii="Times New Roman" w:hAnsi="Times New Roman"/>
          <w:sz w:val="24"/>
          <w:szCs w:val="24"/>
        </w:rPr>
        <w:t>rendőrségi adatkezelő szerv</w:t>
      </w:r>
      <w:r w:rsidRPr="00B57231">
        <w:rPr>
          <w:rFonts w:ascii="Times New Roman" w:hAnsi="Times New Roman"/>
          <w:sz w:val="24"/>
          <w:szCs w:val="24"/>
        </w:rPr>
        <w:t xml:space="preserve"> legkésőbb 30 napon belül válaszol. </w:t>
      </w:r>
      <w:r w:rsidRPr="00D508C2">
        <w:rPr>
          <w:rFonts w:ascii="Times New Roman" w:hAnsi="Times New Roman"/>
          <w:sz w:val="24"/>
          <w:szCs w:val="24"/>
        </w:rPr>
        <w:t xml:space="preserve">Az érintett </w:t>
      </w:r>
      <w:r>
        <w:rPr>
          <w:rFonts w:ascii="Times New Roman" w:hAnsi="Times New Roman"/>
          <w:sz w:val="24"/>
          <w:szCs w:val="24"/>
        </w:rPr>
        <w:t>a róla kezelt személyes adatokról</w:t>
      </w:r>
      <w:r w:rsidRPr="00D508C2">
        <w:rPr>
          <w:rFonts w:ascii="Times New Roman" w:hAnsi="Times New Roman"/>
          <w:sz w:val="24"/>
          <w:szCs w:val="24"/>
        </w:rPr>
        <w:t xml:space="preserve"> kért további másolatokért az adminisztratív költségeken alapuló, észszerű mértékű díjat számíthat fel.</w:t>
      </w:r>
      <w:r w:rsidRPr="00B57231">
        <w:rPr>
          <w:rFonts w:ascii="Times New Roman" w:hAnsi="Times New Roman"/>
          <w:sz w:val="24"/>
          <w:szCs w:val="24"/>
        </w:rPr>
        <w:t>Egyes esetekben – például bűncselekmények megelőzése</w:t>
      </w:r>
      <w:r>
        <w:rPr>
          <w:rFonts w:ascii="Times New Roman" w:hAnsi="Times New Roman"/>
          <w:sz w:val="24"/>
          <w:szCs w:val="24"/>
        </w:rPr>
        <w:t xml:space="preserve"> vagy üldözése</w:t>
      </w:r>
      <w:r w:rsidRPr="00B57231">
        <w:rPr>
          <w:rFonts w:ascii="Times New Roman" w:hAnsi="Times New Roman"/>
          <w:sz w:val="24"/>
          <w:szCs w:val="24"/>
        </w:rPr>
        <w:t xml:space="preserve"> érdek</w:t>
      </w:r>
      <w:r>
        <w:rPr>
          <w:rFonts w:ascii="Times New Roman" w:hAnsi="Times New Roman"/>
          <w:sz w:val="24"/>
          <w:szCs w:val="24"/>
        </w:rPr>
        <w:t>ében</w:t>
      </w:r>
      <w:r w:rsidRPr="00B57231">
        <w:rPr>
          <w:rFonts w:ascii="Times New Roman" w:hAnsi="Times New Roman"/>
          <w:sz w:val="24"/>
          <w:szCs w:val="24"/>
        </w:rPr>
        <w:t xml:space="preserve"> – törvényi rendelkezések alapján a tájékoztatást a </w:t>
      </w:r>
      <w:r w:rsidR="00C71403">
        <w:rPr>
          <w:rFonts w:ascii="Times New Roman" w:hAnsi="Times New Roman"/>
          <w:sz w:val="24"/>
          <w:szCs w:val="24"/>
        </w:rPr>
        <w:t>rendőrségi adatkezelő szerv</w:t>
      </w:r>
      <w:r w:rsidRPr="00B57231">
        <w:rPr>
          <w:rFonts w:ascii="Times New Roman" w:hAnsi="Times New Roman"/>
          <w:sz w:val="24"/>
          <w:szCs w:val="24"/>
        </w:rPr>
        <w:t xml:space="preserve"> megtagadhatja</w:t>
      </w:r>
      <w:r>
        <w:rPr>
          <w:rFonts w:ascii="Times New Roman" w:hAnsi="Times New Roman"/>
          <w:sz w:val="24"/>
          <w:szCs w:val="24"/>
        </w:rPr>
        <w:t xml:space="preserve">, ekkor a </w:t>
      </w:r>
      <w:r w:rsidRPr="00B57231">
        <w:rPr>
          <w:rFonts w:ascii="Times New Roman" w:hAnsi="Times New Roman"/>
          <w:sz w:val="24"/>
          <w:szCs w:val="24"/>
        </w:rPr>
        <w:t>válaszban minden esetben megjelölésre kerül, hogy mely</w:t>
      </w:r>
      <w:r>
        <w:rPr>
          <w:rFonts w:ascii="Times New Roman" w:hAnsi="Times New Roman"/>
          <w:sz w:val="24"/>
          <w:szCs w:val="24"/>
        </w:rPr>
        <w:t xml:space="preserve"> törvényi</w:t>
      </w:r>
      <w:r w:rsidRPr="00B57231">
        <w:rPr>
          <w:rFonts w:ascii="Times New Roman" w:hAnsi="Times New Roman"/>
          <w:sz w:val="24"/>
          <w:szCs w:val="24"/>
        </w:rPr>
        <w:t xml:space="preserve"> rendelkezés alapján kellett megtagadni a tájékoztatást</w:t>
      </w:r>
      <w:r>
        <w:rPr>
          <w:rFonts w:ascii="Times New Roman" w:hAnsi="Times New Roman"/>
          <w:sz w:val="24"/>
          <w:szCs w:val="24"/>
        </w:rPr>
        <w:t>, és az érintett milyen jogorvoslati lehetőséget vehet igénybe</w:t>
      </w:r>
      <w:r w:rsidRPr="00B57231">
        <w:rPr>
          <w:rFonts w:ascii="Times New Roman" w:hAnsi="Times New Roman"/>
          <w:sz w:val="24"/>
          <w:szCs w:val="24"/>
        </w:rPr>
        <w:t>.</w:t>
      </w:r>
    </w:p>
    <w:p w:rsidR="00DE4730" w:rsidRPr="00B57231"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b/>
          <w:sz w:val="24"/>
          <w:szCs w:val="24"/>
        </w:rPr>
        <w:t>Az adat helyesbítés</w:t>
      </w:r>
      <w:r w:rsidRPr="00B57231">
        <w:rPr>
          <w:rFonts w:ascii="Times New Roman" w:hAnsi="Times New Roman"/>
          <w:sz w:val="24"/>
          <w:szCs w:val="24"/>
        </w:rPr>
        <w:t>ének (</w:t>
      </w:r>
      <w:r w:rsidRPr="00B57231">
        <w:rPr>
          <w:rFonts w:ascii="Times New Roman" w:hAnsi="Times New Roman"/>
          <w:b/>
          <w:sz w:val="24"/>
          <w:szCs w:val="24"/>
        </w:rPr>
        <w:t>módosítás</w:t>
      </w:r>
      <w:r w:rsidRPr="00B57231">
        <w:rPr>
          <w:rFonts w:ascii="Times New Roman" w:hAnsi="Times New Roman"/>
          <w:sz w:val="24"/>
          <w:szCs w:val="24"/>
        </w:rPr>
        <w:t xml:space="preserve">ának) kérése esetén </w:t>
      </w:r>
      <w:r>
        <w:rPr>
          <w:rFonts w:ascii="Times New Roman" w:hAnsi="Times New Roman"/>
          <w:sz w:val="24"/>
          <w:szCs w:val="24"/>
        </w:rPr>
        <w:t>a</w:t>
      </w:r>
      <w:r w:rsidRPr="00B57231">
        <w:rPr>
          <w:rFonts w:ascii="Times New Roman" w:hAnsi="Times New Roman"/>
          <w:sz w:val="24"/>
          <w:szCs w:val="24"/>
        </w:rPr>
        <w:t xml:space="preserve"> módosítani kért adat valóságát az érintettnek alá kell támasztania, és igazolnia kell azt is, hogy </w:t>
      </w:r>
      <w:r>
        <w:rPr>
          <w:rFonts w:ascii="Times New Roman" w:hAnsi="Times New Roman"/>
          <w:sz w:val="24"/>
          <w:szCs w:val="24"/>
        </w:rPr>
        <w:t>valóban az arra jogosult személy</w:t>
      </w:r>
      <w:r w:rsidRPr="00B57231">
        <w:rPr>
          <w:rFonts w:ascii="Times New Roman" w:hAnsi="Times New Roman"/>
          <w:sz w:val="24"/>
          <w:szCs w:val="24"/>
        </w:rPr>
        <w:t xml:space="preserve"> kéri az adat módosítását. A </w:t>
      </w:r>
      <w:r w:rsidR="00C71403">
        <w:rPr>
          <w:rFonts w:ascii="Times New Roman" w:hAnsi="Times New Roman"/>
          <w:sz w:val="24"/>
          <w:szCs w:val="24"/>
        </w:rPr>
        <w:t>rendőrségi adatkezelő szerv</w:t>
      </w:r>
      <w:r w:rsidRPr="00B57231">
        <w:rPr>
          <w:rFonts w:ascii="Times New Roman" w:hAnsi="Times New Roman"/>
          <w:sz w:val="24"/>
          <w:szCs w:val="24"/>
        </w:rPr>
        <w:t xml:space="preserve"> csak így tudja megítélni azt, hogy az </w:t>
      </w:r>
      <w:proofErr w:type="gramStart"/>
      <w:r w:rsidRPr="00B57231">
        <w:rPr>
          <w:rFonts w:ascii="Times New Roman" w:hAnsi="Times New Roman"/>
          <w:sz w:val="24"/>
          <w:szCs w:val="24"/>
        </w:rPr>
        <w:t>új adat</w:t>
      </w:r>
      <w:proofErr w:type="gramEnd"/>
      <w:r w:rsidRPr="00B57231">
        <w:rPr>
          <w:rFonts w:ascii="Times New Roman" w:hAnsi="Times New Roman"/>
          <w:sz w:val="24"/>
          <w:szCs w:val="24"/>
        </w:rPr>
        <w:t xml:space="preserve"> valós-e, és ha igen</w:t>
      </w:r>
      <w:r>
        <w:rPr>
          <w:rFonts w:ascii="Times New Roman" w:hAnsi="Times New Roman"/>
          <w:sz w:val="24"/>
          <w:szCs w:val="24"/>
        </w:rPr>
        <w:t>, akkor módosíthatja-e a régit.</w:t>
      </w: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Amennyiben nem egyértelmű, hogy a kezelt adat helyes-e vagy pontos-e, akkor a </w:t>
      </w:r>
      <w:r w:rsidR="00C71403">
        <w:rPr>
          <w:rFonts w:ascii="Times New Roman" w:hAnsi="Times New Roman"/>
          <w:sz w:val="24"/>
          <w:szCs w:val="24"/>
        </w:rPr>
        <w:t>rendőrségi adatkezelő szerv</w:t>
      </w:r>
      <w:r w:rsidRPr="00B57231">
        <w:rPr>
          <w:rFonts w:ascii="Times New Roman" w:hAnsi="Times New Roman"/>
          <w:sz w:val="24"/>
          <w:szCs w:val="24"/>
        </w:rPr>
        <w:t xml:space="preserve"> az adatot nem helyesbíti, csak megjelöli, azaz jelzi, hogy azt az érintett kifogásolta, de nem biztos, hogy helytelen. A</w:t>
      </w:r>
      <w:r>
        <w:rPr>
          <w:rFonts w:ascii="Times New Roman" w:hAnsi="Times New Roman"/>
          <w:sz w:val="24"/>
          <w:szCs w:val="24"/>
        </w:rPr>
        <w:t xml:space="preserve">z adatkezelő a kérés hitelességének megerősítését követően, indokolatlan késedelem nélkül helyesbíti </w:t>
      </w:r>
      <w:r w:rsidRPr="00E73650">
        <w:rPr>
          <w:rFonts w:ascii="Times New Roman" w:hAnsi="Times New Roman"/>
          <w:sz w:val="24"/>
          <w:szCs w:val="24"/>
        </w:rPr>
        <w:t>a pontatlan személyes adatokat</w:t>
      </w:r>
      <w:r>
        <w:rPr>
          <w:rFonts w:ascii="Times New Roman" w:hAnsi="Times New Roman"/>
          <w:sz w:val="24"/>
          <w:szCs w:val="24"/>
        </w:rPr>
        <w:t xml:space="preserve">, illetve </w:t>
      </w:r>
      <w:r w:rsidRPr="00B2359F">
        <w:rPr>
          <w:rFonts w:ascii="Times New Roman" w:hAnsi="Times New Roman"/>
          <w:sz w:val="24"/>
          <w:szCs w:val="24"/>
        </w:rPr>
        <w:t>kiegészít</w:t>
      </w:r>
      <w:r>
        <w:rPr>
          <w:rFonts w:ascii="Times New Roman" w:hAnsi="Times New Roman"/>
          <w:sz w:val="24"/>
          <w:szCs w:val="24"/>
        </w:rPr>
        <w:t>i a kérelemmel érintett adatokat. A</w:t>
      </w:r>
      <w:r w:rsidRPr="00B57231">
        <w:rPr>
          <w:rFonts w:ascii="Times New Roman" w:hAnsi="Times New Roman"/>
          <w:sz w:val="24"/>
          <w:szCs w:val="24"/>
        </w:rPr>
        <w:t xml:space="preserve">helyesbítésről vagy megjelölésről a </w:t>
      </w:r>
      <w:r w:rsidR="00C71403">
        <w:rPr>
          <w:rFonts w:ascii="Times New Roman" w:hAnsi="Times New Roman"/>
          <w:sz w:val="24"/>
          <w:szCs w:val="24"/>
        </w:rPr>
        <w:t>rendőrségi adatkezelő szerv</w:t>
      </w:r>
      <w:r w:rsidRPr="00B57231">
        <w:rPr>
          <w:rFonts w:ascii="Times New Roman" w:hAnsi="Times New Roman"/>
          <w:sz w:val="24"/>
          <w:szCs w:val="24"/>
        </w:rPr>
        <w:t xml:space="preserve"> az érintettet értesíti.</w:t>
      </w:r>
    </w:p>
    <w:p w:rsidR="00DE4730" w:rsidRPr="00B57231" w:rsidRDefault="00DE4730" w:rsidP="00C44BE7">
      <w:pPr>
        <w:spacing w:after="0" w:line="240" w:lineRule="auto"/>
        <w:jc w:val="both"/>
        <w:rPr>
          <w:rFonts w:ascii="Times New Roman" w:hAnsi="Times New Roman"/>
          <w:sz w:val="24"/>
          <w:szCs w:val="24"/>
        </w:rPr>
      </w:pPr>
    </w:p>
    <w:p w:rsidR="00DE4730" w:rsidRDefault="00DE4730" w:rsidP="00C44BE7">
      <w:pPr>
        <w:spacing w:after="0" w:line="240" w:lineRule="auto"/>
        <w:jc w:val="both"/>
        <w:rPr>
          <w:rFonts w:ascii="Times New Roman" w:hAnsi="Times New Roman"/>
          <w:sz w:val="24"/>
          <w:szCs w:val="24"/>
        </w:rPr>
      </w:pPr>
      <w:r w:rsidRPr="00B57231">
        <w:rPr>
          <w:rFonts w:ascii="Times New Roman" w:hAnsi="Times New Roman"/>
          <w:b/>
          <w:sz w:val="24"/>
          <w:szCs w:val="24"/>
        </w:rPr>
        <w:t>Az adat törlésének, zárolásának kérése</w:t>
      </w:r>
      <w:r w:rsidRPr="00B57231">
        <w:rPr>
          <w:rFonts w:ascii="Times New Roman" w:hAnsi="Times New Roman"/>
          <w:sz w:val="24"/>
          <w:szCs w:val="24"/>
        </w:rPr>
        <w:t xml:space="preserve"> esetén az érintett kérheti adatainak törlését, ami azt jelenti, hogy a rendőri adatot kezelő szerv </w:t>
      </w:r>
      <w:r w:rsidRPr="00862A85">
        <w:rPr>
          <w:rFonts w:ascii="Times New Roman" w:hAnsi="Times New Roman"/>
          <w:sz w:val="24"/>
          <w:szCs w:val="24"/>
        </w:rPr>
        <w:t xml:space="preserve">kötelesarra, hogy az érintettre vonatkozó adatokat indokolatlan késedelem nélkül törölje, ha: </w:t>
      </w:r>
    </w:p>
    <w:p w:rsidR="00DE4730" w:rsidRDefault="00DE4730" w:rsidP="00862A85">
      <w:pPr>
        <w:pStyle w:val="Listaszerbekezds"/>
        <w:numPr>
          <w:ilvl w:val="0"/>
          <w:numId w:val="2"/>
        </w:numPr>
        <w:spacing w:after="0" w:line="240" w:lineRule="auto"/>
        <w:jc w:val="both"/>
        <w:rPr>
          <w:rFonts w:ascii="Times New Roman" w:hAnsi="Times New Roman"/>
          <w:sz w:val="24"/>
          <w:szCs w:val="24"/>
        </w:rPr>
      </w:pPr>
      <w:r w:rsidRPr="00862A85">
        <w:rPr>
          <w:rFonts w:ascii="Times New Roman" w:hAnsi="Times New Roman"/>
          <w:sz w:val="24"/>
          <w:szCs w:val="24"/>
        </w:rPr>
        <w:t>a személyes adatokat jogellenesen kezelték</w:t>
      </w:r>
    </w:p>
    <w:p w:rsidR="00DE4730" w:rsidRDefault="00DE4730" w:rsidP="00862A85">
      <w:pPr>
        <w:pStyle w:val="Listaszerbekezds"/>
        <w:numPr>
          <w:ilvl w:val="0"/>
          <w:numId w:val="2"/>
        </w:numPr>
        <w:spacing w:after="0" w:line="240" w:lineRule="auto"/>
        <w:jc w:val="both"/>
        <w:rPr>
          <w:rFonts w:ascii="Times New Roman" w:hAnsi="Times New Roman"/>
          <w:sz w:val="24"/>
          <w:szCs w:val="24"/>
        </w:rPr>
      </w:pPr>
      <w:r w:rsidRPr="00862A85">
        <w:rPr>
          <w:rFonts w:ascii="Times New Roman" w:hAnsi="Times New Roman"/>
          <w:sz w:val="24"/>
          <w:szCs w:val="24"/>
        </w:rPr>
        <w:t>a személyes adatokra már nincs szükség abból a célból</w:t>
      </w:r>
      <w:r>
        <w:rPr>
          <w:rFonts w:ascii="Times New Roman" w:hAnsi="Times New Roman"/>
          <w:sz w:val="24"/>
          <w:szCs w:val="24"/>
        </w:rPr>
        <w:t>, amiért kezelték,</w:t>
      </w:r>
    </w:p>
    <w:p w:rsidR="00DE4730" w:rsidRDefault="00DE4730" w:rsidP="00862A85">
      <w:pPr>
        <w:pStyle w:val="Listaszerbekezds"/>
        <w:numPr>
          <w:ilvl w:val="0"/>
          <w:numId w:val="2"/>
        </w:numPr>
        <w:spacing w:after="0" w:line="240" w:lineRule="auto"/>
        <w:jc w:val="both"/>
        <w:rPr>
          <w:rFonts w:ascii="Times New Roman" w:hAnsi="Times New Roman"/>
          <w:sz w:val="24"/>
          <w:szCs w:val="24"/>
        </w:rPr>
      </w:pPr>
      <w:r>
        <w:rPr>
          <w:rFonts w:ascii="Times New Roman" w:hAnsi="Times New Roman"/>
          <w:sz w:val="24"/>
          <w:szCs w:val="24"/>
        </w:rPr>
        <w:t>ha az érintett hozzájárulásán alapult az adatok kezelése és azt visszavonta, és más jogalap az adatok további kezelését nem teszi jogszerűvé,</w:t>
      </w:r>
    </w:p>
    <w:p w:rsidR="00DE4730" w:rsidRPr="00862A85" w:rsidRDefault="00DE4730" w:rsidP="00862A85">
      <w:pPr>
        <w:pStyle w:val="Listaszerbekezds"/>
        <w:numPr>
          <w:ilvl w:val="0"/>
          <w:numId w:val="2"/>
        </w:numPr>
        <w:spacing w:after="0" w:line="240" w:lineRule="auto"/>
        <w:jc w:val="both"/>
        <w:rPr>
          <w:rFonts w:ascii="Times New Roman" w:hAnsi="Times New Roman"/>
          <w:sz w:val="24"/>
          <w:szCs w:val="24"/>
        </w:rPr>
      </w:pPr>
      <w:r>
        <w:rPr>
          <w:rFonts w:ascii="Times New Roman" w:hAnsi="Times New Roman"/>
          <w:sz w:val="24"/>
          <w:szCs w:val="24"/>
        </w:rPr>
        <w:t>a rendőrségi szerv számára az adatok törlését előíró jogszabály ilyen kötelezettséget állapít meg, és annak még nem tett eleget.</w:t>
      </w:r>
    </w:p>
    <w:p w:rsidR="00DE4730"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Olyan adatnak a törlését vagy zárolását azonban a </w:t>
      </w:r>
      <w:r w:rsidR="00C71403">
        <w:rPr>
          <w:rFonts w:ascii="Times New Roman" w:hAnsi="Times New Roman"/>
          <w:sz w:val="24"/>
          <w:szCs w:val="24"/>
        </w:rPr>
        <w:t>rendőrségi adatkezelő szerv</w:t>
      </w:r>
      <w:r w:rsidRPr="00B57231">
        <w:rPr>
          <w:rFonts w:ascii="Times New Roman" w:hAnsi="Times New Roman"/>
          <w:sz w:val="24"/>
          <w:szCs w:val="24"/>
        </w:rPr>
        <w:t xml:space="preserve"> nem végezheti el, aminek a kezelésé</w:t>
      </w:r>
      <w:r>
        <w:rPr>
          <w:rFonts w:ascii="Times New Roman" w:hAnsi="Times New Roman"/>
          <w:sz w:val="24"/>
          <w:szCs w:val="24"/>
        </w:rPr>
        <w:t xml:space="preserve">reközhatalom gyakorlása, jogi kötelezettsége teljesítése keretében van szükség, vagy </w:t>
      </w:r>
      <w:r w:rsidRPr="00862A85">
        <w:rPr>
          <w:rFonts w:ascii="Times New Roman" w:hAnsi="Times New Roman"/>
          <w:sz w:val="24"/>
          <w:szCs w:val="24"/>
        </w:rPr>
        <w:t>jogi igények előterjesztéséhez, érvényesítéséhez, illetve védelméhez</w:t>
      </w:r>
      <w:r>
        <w:rPr>
          <w:rFonts w:ascii="Times New Roman" w:hAnsi="Times New Roman"/>
          <w:sz w:val="24"/>
          <w:szCs w:val="24"/>
        </w:rPr>
        <w:t xml:space="preserve"> kezel</w:t>
      </w:r>
      <w:r w:rsidRPr="00B57231">
        <w:rPr>
          <w:rFonts w:ascii="Times New Roman" w:hAnsi="Times New Roman"/>
          <w:sz w:val="24"/>
          <w:szCs w:val="24"/>
        </w:rPr>
        <w:t xml:space="preserve">. Ezt </w:t>
      </w:r>
      <w:r w:rsidRPr="00B57231">
        <w:rPr>
          <w:rFonts w:ascii="Times New Roman" w:hAnsi="Times New Roman"/>
          <w:sz w:val="24"/>
          <w:szCs w:val="24"/>
        </w:rPr>
        <w:lastRenderedPageBreak/>
        <w:t xml:space="preserve">az adatot ugyanis kötelező használni, nyilvántartania. A törlésről vagy zárolásról a </w:t>
      </w:r>
      <w:r w:rsidR="00C71403">
        <w:rPr>
          <w:rFonts w:ascii="Times New Roman" w:hAnsi="Times New Roman"/>
          <w:sz w:val="24"/>
          <w:szCs w:val="24"/>
        </w:rPr>
        <w:t>rendőrségi adatkezelő szerv</w:t>
      </w:r>
      <w:r w:rsidRPr="00B57231">
        <w:rPr>
          <w:rFonts w:ascii="Times New Roman" w:hAnsi="Times New Roman"/>
          <w:sz w:val="24"/>
          <w:szCs w:val="24"/>
        </w:rPr>
        <w:t xml:space="preserve"> az érintettet tájékoztatja.</w:t>
      </w:r>
    </w:p>
    <w:p w:rsidR="00DE4730" w:rsidRPr="00B57231" w:rsidRDefault="00DE4730" w:rsidP="00C44BE7">
      <w:pPr>
        <w:spacing w:after="0" w:line="240" w:lineRule="auto"/>
        <w:jc w:val="both"/>
        <w:rPr>
          <w:rFonts w:ascii="Times New Roman" w:hAnsi="Times New Roman"/>
          <w:b/>
          <w:sz w:val="24"/>
          <w:szCs w:val="24"/>
        </w:rPr>
      </w:pPr>
    </w:p>
    <w:p w:rsidR="00DE4730" w:rsidRPr="00CF0345" w:rsidRDefault="00DE4730" w:rsidP="00CF0345">
      <w:pPr>
        <w:spacing w:after="0" w:line="240" w:lineRule="auto"/>
        <w:jc w:val="both"/>
        <w:rPr>
          <w:rFonts w:ascii="Times New Roman" w:hAnsi="Times New Roman"/>
          <w:sz w:val="24"/>
          <w:szCs w:val="24"/>
        </w:rPr>
      </w:pPr>
      <w:r>
        <w:rPr>
          <w:rFonts w:ascii="Times New Roman" w:hAnsi="Times New Roman"/>
          <w:b/>
          <w:sz w:val="24"/>
          <w:szCs w:val="24"/>
        </w:rPr>
        <w:t>Kérheti az adatkezelés korlátozását,</w:t>
      </w:r>
      <w:r w:rsidR="00A56493">
        <w:rPr>
          <w:rFonts w:ascii="Times New Roman" w:hAnsi="Times New Roman"/>
          <w:b/>
          <w:sz w:val="24"/>
          <w:szCs w:val="24"/>
        </w:rPr>
        <w:t xml:space="preserve"> </w:t>
      </w:r>
      <w:r>
        <w:rPr>
          <w:rFonts w:ascii="Times New Roman" w:hAnsi="Times New Roman"/>
          <w:sz w:val="24"/>
          <w:szCs w:val="24"/>
        </w:rPr>
        <w:t>amelynek a</w:t>
      </w:r>
      <w:r w:rsidRPr="00CF0345">
        <w:rPr>
          <w:rFonts w:ascii="Times New Roman" w:hAnsi="Times New Roman"/>
          <w:sz w:val="24"/>
          <w:szCs w:val="24"/>
        </w:rPr>
        <w:t xml:space="preserve">z adatkezelő </w:t>
      </w:r>
      <w:r>
        <w:rPr>
          <w:rFonts w:ascii="Times New Roman" w:hAnsi="Times New Roman"/>
          <w:sz w:val="24"/>
          <w:szCs w:val="24"/>
        </w:rPr>
        <w:t>akkor tesz eleget</w:t>
      </w:r>
      <w:r w:rsidRPr="00CF0345">
        <w:rPr>
          <w:rFonts w:ascii="Times New Roman" w:hAnsi="Times New Roman"/>
          <w:sz w:val="24"/>
          <w:szCs w:val="24"/>
        </w:rPr>
        <w:t>, ha az alábbiak valamelyike teljesül:</w:t>
      </w:r>
    </w:p>
    <w:p w:rsidR="00DE4730" w:rsidRDefault="00DE4730" w:rsidP="00472137">
      <w:pPr>
        <w:pStyle w:val="Listaszerbekezds"/>
        <w:numPr>
          <w:ilvl w:val="0"/>
          <w:numId w:val="3"/>
        </w:numPr>
        <w:spacing w:after="0" w:line="240" w:lineRule="auto"/>
        <w:jc w:val="both"/>
        <w:rPr>
          <w:rFonts w:ascii="Times New Roman" w:hAnsi="Times New Roman"/>
          <w:sz w:val="24"/>
          <w:szCs w:val="24"/>
        </w:rPr>
      </w:pPr>
      <w:r w:rsidRPr="00CF0345">
        <w:rPr>
          <w:rFonts w:ascii="Times New Roman" w:hAnsi="Times New Roman"/>
          <w:sz w:val="24"/>
          <w:szCs w:val="24"/>
        </w:rPr>
        <w:t>az érintett vitatja a személyes adatok pontosságát, ez esetben a korlátozás arra az időtartamra vonatkozik, amely lehetővé teszi, hogy az adatkezelő ellenőrizze a személyes adatok pontosságát,</w:t>
      </w:r>
    </w:p>
    <w:p w:rsidR="00DE4730" w:rsidRDefault="00DE4730" w:rsidP="00011617">
      <w:pPr>
        <w:pStyle w:val="Listaszerbekezds"/>
        <w:numPr>
          <w:ilvl w:val="0"/>
          <w:numId w:val="3"/>
        </w:numPr>
        <w:spacing w:after="0" w:line="240" w:lineRule="auto"/>
        <w:jc w:val="both"/>
        <w:rPr>
          <w:rFonts w:ascii="Times New Roman" w:hAnsi="Times New Roman"/>
          <w:sz w:val="24"/>
          <w:szCs w:val="24"/>
        </w:rPr>
      </w:pPr>
      <w:r w:rsidRPr="00CF0345">
        <w:rPr>
          <w:rFonts w:ascii="Times New Roman" w:hAnsi="Times New Roman"/>
          <w:sz w:val="24"/>
          <w:szCs w:val="24"/>
        </w:rPr>
        <w:t>az adatkezelés jogellenes, és az érintett ellenzi az adatok törlését, és ehelyett kéri azok felhasználásának korlátozását</w:t>
      </w:r>
      <w:r>
        <w:rPr>
          <w:rFonts w:ascii="Times New Roman" w:hAnsi="Times New Roman"/>
          <w:sz w:val="24"/>
          <w:szCs w:val="24"/>
        </w:rPr>
        <w:t>,</w:t>
      </w:r>
    </w:p>
    <w:p w:rsidR="00DE4730" w:rsidRPr="00B57231" w:rsidRDefault="00DE4730" w:rsidP="00CF0345">
      <w:pPr>
        <w:pStyle w:val="Listaszerbekezds"/>
        <w:numPr>
          <w:ilvl w:val="0"/>
          <w:numId w:val="3"/>
        </w:numPr>
        <w:spacing w:after="0" w:line="240" w:lineRule="auto"/>
        <w:jc w:val="both"/>
        <w:rPr>
          <w:rFonts w:ascii="Times New Roman" w:hAnsi="Times New Roman"/>
          <w:sz w:val="24"/>
          <w:szCs w:val="24"/>
        </w:rPr>
      </w:pPr>
      <w:r w:rsidRPr="00CF0345">
        <w:rPr>
          <w:rFonts w:ascii="Times New Roman" w:hAnsi="Times New Roman"/>
          <w:sz w:val="24"/>
          <w:szCs w:val="24"/>
        </w:rPr>
        <w:t xml:space="preserve">az adatkezelőnek már nincs szüksége a személyes adatokra adatkezelés céljából, de az érintett igényli azokat jogi igények előterjesztéséhez, érvényesítéséhez vagy védelméhez; vagy is a rá vonatkozó adatkezelés ellen. </w:t>
      </w:r>
    </w:p>
    <w:p w:rsidR="00DE4730" w:rsidRPr="00B57231" w:rsidRDefault="00DE4730" w:rsidP="00C44BE7">
      <w:pPr>
        <w:spacing w:after="0" w:line="240" w:lineRule="auto"/>
        <w:jc w:val="both"/>
        <w:rPr>
          <w:rFonts w:ascii="Times New Roman" w:hAnsi="Times New Roman"/>
          <w:sz w:val="24"/>
          <w:szCs w:val="24"/>
        </w:rPr>
      </w:pPr>
      <w:r>
        <w:rPr>
          <w:rFonts w:ascii="Times New Roman" w:hAnsi="Times New Roman"/>
          <w:sz w:val="24"/>
          <w:szCs w:val="24"/>
        </w:rPr>
        <w:t xml:space="preserve">Ha az adat </w:t>
      </w:r>
      <w:r w:rsidRPr="00CF0345">
        <w:rPr>
          <w:rFonts w:ascii="Times New Roman" w:hAnsi="Times New Roman"/>
          <w:sz w:val="24"/>
          <w:szCs w:val="24"/>
        </w:rPr>
        <w:t xml:space="preserve">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r w:rsidRPr="00B57231">
        <w:rPr>
          <w:rFonts w:ascii="Times New Roman" w:hAnsi="Times New Roman"/>
          <w:sz w:val="24"/>
          <w:szCs w:val="24"/>
        </w:rPr>
        <w:t xml:space="preserve">A </w:t>
      </w:r>
      <w:r w:rsidR="00C71403">
        <w:rPr>
          <w:rFonts w:ascii="Times New Roman" w:hAnsi="Times New Roman"/>
          <w:sz w:val="24"/>
          <w:szCs w:val="24"/>
        </w:rPr>
        <w:t>rendőrségi adatkezelő szerv</w:t>
      </w:r>
      <w:r w:rsidRPr="00CF0345">
        <w:rPr>
          <w:rFonts w:ascii="Times New Roman" w:hAnsi="Times New Roman"/>
          <w:sz w:val="24"/>
          <w:szCs w:val="24"/>
        </w:rPr>
        <w:t xml:space="preserve">az adatkezelés korlátozásának feloldásáról előzetesen tájékoztatja </w:t>
      </w:r>
      <w:r w:rsidRPr="00B57231">
        <w:rPr>
          <w:rFonts w:ascii="Times New Roman" w:hAnsi="Times New Roman"/>
          <w:sz w:val="24"/>
          <w:szCs w:val="24"/>
        </w:rPr>
        <w:t>az érintettet.</w:t>
      </w:r>
    </w:p>
    <w:p w:rsidR="00DE4730" w:rsidRDefault="00DE4730" w:rsidP="00C44BE7">
      <w:pPr>
        <w:spacing w:after="0" w:line="240" w:lineRule="auto"/>
        <w:jc w:val="both"/>
        <w:rPr>
          <w:rFonts w:ascii="Times New Roman" w:hAnsi="Times New Roman"/>
          <w:sz w:val="24"/>
          <w:szCs w:val="24"/>
        </w:rPr>
      </w:pPr>
    </w:p>
    <w:p w:rsidR="00DE4730" w:rsidRDefault="00DE4730" w:rsidP="00C44BE7">
      <w:pPr>
        <w:spacing w:after="0" w:line="240" w:lineRule="auto"/>
        <w:jc w:val="both"/>
        <w:rPr>
          <w:rFonts w:ascii="Times New Roman" w:hAnsi="Times New Roman"/>
          <w:sz w:val="24"/>
          <w:szCs w:val="24"/>
        </w:rPr>
      </w:pPr>
      <w:r>
        <w:rPr>
          <w:rFonts w:ascii="Times New Roman" w:hAnsi="Times New Roman"/>
          <w:sz w:val="24"/>
          <w:szCs w:val="24"/>
        </w:rPr>
        <w:t>J</w:t>
      </w:r>
      <w:r w:rsidRPr="00CF0345">
        <w:rPr>
          <w:rFonts w:ascii="Times New Roman" w:hAnsi="Times New Roman"/>
          <w:sz w:val="24"/>
          <w:szCs w:val="24"/>
        </w:rPr>
        <w:t>ogosult arra</w:t>
      </w:r>
      <w:r>
        <w:rPr>
          <w:rFonts w:ascii="Times New Roman" w:hAnsi="Times New Roman"/>
          <w:sz w:val="24"/>
          <w:szCs w:val="24"/>
        </w:rPr>
        <w:t xml:space="preserve"> is</w:t>
      </w:r>
      <w:r w:rsidRPr="00CF0345">
        <w:rPr>
          <w:rFonts w:ascii="Times New Roman" w:hAnsi="Times New Roman"/>
          <w:sz w:val="24"/>
          <w:szCs w:val="24"/>
        </w:rPr>
        <w:t xml:space="preserve">, hogy a saját helyzetével kapcsolatos okokból bármikor </w:t>
      </w:r>
      <w:r w:rsidRPr="00CF0345">
        <w:rPr>
          <w:rFonts w:ascii="Times New Roman" w:hAnsi="Times New Roman"/>
          <w:b/>
          <w:sz w:val="24"/>
          <w:szCs w:val="24"/>
        </w:rPr>
        <w:t xml:space="preserve">tiltakozzon </w:t>
      </w:r>
      <w:r w:rsidRPr="00CF0345">
        <w:rPr>
          <w:rFonts w:ascii="Times New Roman" w:hAnsi="Times New Roman"/>
          <w:sz w:val="24"/>
          <w:szCs w:val="24"/>
        </w:rPr>
        <w:t>személyes adatainak a</w:t>
      </w:r>
      <w:r w:rsidR="00C71403">
        <w:rPr>
          <w:rFonts w:ascii="Times New Roman" w:hAnsi="Times New Roman"/>
          <w:sz w:val="24"/>
          <w:szCs w:val="24"/>
        </w:rPr>
        <w:t>rendőrségi adatkezelő szerv</w:t>
      </w:r>
      <w:r>
        <w:rPr>
          <w:rFonts w:ascii="Times New Roman" w:hAnsi="Times New Roman"/>
          <w:sz w:val="24"/>
          <w:szCs w:val="24"/>
        </w:rPr>
        <w:t xml:space="preserve">re </w:t>
      </w:r>
      <w:r w:rsidRPr="00CF0345">
        <w:rPr>
          <w:rFonts w:ascii="Times New Roman" w:hAnsi="Times New Roman"/>
          <w:sz w:val="24"/>
          <w:szCs w:val="24"/>
        </w:rPr>
        <w:t>ruházott közhatalmi jogosítvány gyakorlásának keretében végzett</w:t>
      </w:r>
      <w:r>
        <w:rPr>
          <w:rFonts w:ascii="Times New Roman" w:hAnsi="Times New Roman"/>
          <w:sz w:val="24"/>
          <w:szCs w:val="24"/>
        </w:rPr>
        <w:t>,</w:t>
      </w:r>
      <w:r w:rsidRPr="00CF0345">
        <w:rPr>
          <w:rFonts w:ascii="Times New Roman" w:hAnsi="Times New Roman"/>
          <w:sz w:val="24"/>
          <w:szCs w:val="24"/>
        </w:rPr>
        <w:t xml:space="preserve"> feladat</w:t>
      </w:r>
      <w:r>
        <w:rPr>
          <w:rFonts w:ascii="Times New Roman" w:hAnsi="Times New Roman"/>
          <w:sz w:val="24"/>
          <w:szCs w:val="24"/>
        </w:rPr>
        <w:t>a</w:t>
      </w:r>
      <w:r w:rsidRPr="00CF0345">
        <w:rPr>
          <w:rFonts w:ascii="Times New Roman" w:hAnsi="Times New Roman"/>
          <w:sz w:val="24"/>
          <w:szCs w:val="24"/>
        </w:rPr>
        <w:t xml:space="preserve"> végrehajtásához szükséges </w:t>
      </w:r>
      <w:r>
        <w:rPr>
          <w:rFonts w:ascii="Times New Roman" w:hAnsi="Times New Roman"/>
          <w:sz w:val="24"/>
          <w:szCs w:val="24"/>
        </w:rPr>
        <w:t xml:space="preserve">adatok kezelése, valamint a jogos érdeken alapuló adatkezelés ellen. </w:t>
      </w:r>
      <w:r w:rsidRPr="00CF0345">
        <w:rPr>
          <w:rFonts w:ascii="Times New Roman" w:hAnsi="Times New Roman"/>
          <w:sz w:val="24"/>
          <w:szCs w:val="24"/>
        </w:rPr>
        <w:t>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E4730" w:rsidRDefault="00DE4730" w:rsidP="00C44BE7">
      <w:pPr>
        <w:spacing w:after="0" w:line="240" w:lineRule="auto"/>
        <w:jc w:val="both"/>
        <w:rPr>
          <w:rFonts w:ascii="Times New Roman" w:hAnsi="Times New Roman"/>
          <w:sz w:val="24"/>
          <w:szCs w:val="24"/>
        </w:rPr>
      </w:pPr>
    </w:p>
    <w:p w:rsidR="00DE4730" w:rsidRDefault="00DE4730" w:rsidP="00C44BE7">
      <w:pPr>
        <w:spacing w:after="0" w:line="240" w:lineRule="auto"/>
        <w:jc w:val="both"/>
        <w:rPr>
          <w:rFonts w:ascii="Times New Roman" w:hAnsi="Times New Roman"/>
          <w:sz w:val="24"/>
          <w:szCs w:val="24"/>
        </w:rPr>
      </w:pPr>
      <w:r>
        <w:rPr>
          <w:rFonts w:ascii="Times New Roman" w:hAnsi="Times New Roman"/>
          <w:sz w:val="24"/>
          <w:szCs w:val="24"/>
        </w:rPr>
        <w:t>Amennyibenaz érintett</w:t>
      </w:r>
      <w:r w:rsidRPr="005E4955">
        <w:rPr>
          <w:rFonts w:ascii="Times New Roman" w:hAnsi="Times New Roman"/>
          <w:sz w:val="24"/>
          <w:szCs w:val="24"/>
        </w:rPr>
        <w:t xml:space="preserve"> úgy ítéli meg, hogy az adat</w:t>
      </w:r>
      <w:r>
        <w:rPr>
          <w:rFonts w:ascii="Times New Roman" w:hAnsi="Times New Roman"/>
          <w:sz w:val="24"/>
          <w:szCs w:val="24"/>
        </w:rPr>
        <w:t>kezelé</w:t>
      </w:r>
      <w:r w:rsidRPr="005E4955">
        <w:rPr>
          <w:rFonts w:ascii="Times New Roman" w:hAnsi="Times New Roman"/>
          <w:sz w:val="24"/>
          <w:szCs w:val="24"/>
        </w:rPr>
        <w:t xml:space="preserve">s a GDPR vagy </w:t>
      </w:r>
      <w:r>
        <w:rPr>
          <w:rFonts w:ascii="Times New Roman" w:hAnsi="Times New Roman"/>
          <w:sz w:val="24"/>
          <w:szCs w:val="24"/>
        </w:rPr>
        <w:t xml:space="preserve">az </w:t>
      </w:r>
      <w:proofErr w:type="spellStart"/>
      <w:r>
        <w:rPr>
          <w:rFonts w:ascii="Times New Roman" w:hAnsi="Times New Roman"/>
          <w:sz w:val="24"/>
          <w:szCs w:val="24"/>
        </w:rPr>
        <w:t>Info</w:t>
      </w:r>
      <w:proofErr w:type="spellEnd"/>
      <w:r w:rsidR="003C2549">
        <w:rPr>
          <w:rFonts w:ascii="Times New Roman" w:hAnsi="Times New Roman"/>
          <w:sz w:val="24"/>
          <w:szCs w:val="24"/>
        </w:rPr>
        <w:t xml:space="preserve"> </w:t>
      </w:r>
      <w:r w:rsidRPr="005E4955">
        <w:rPr>
          <w:rFonts w:ascii="Times New Roman" w:hAnsi="Times New Roman"/>
          <w:sz w:val="24"/>
          <w:szCs w:val="24"/>
        </w:rPr>
        <w:t>tv. rendelkezéseibe ütközik</w:t>
      </w:r>
      <w:r>
        <w:rPr>
          <w:rFonts w:ascii="Times New Roman" w:hAnsi="Times New Roman"/>
          <w:sz w:val="24"/>
          <w:szCs w:val="24"/>
        </w:rPr>
        <w:t>, illetve</w:t>
      </w:r>
      <w:r w:rsidR="003C2549">
        <w:rPr>
          <w:rFonts w:ascii="Times New Roman" w:hAnsi="Times New Roman"/>
          <w:sz w:val="24"/>
          <w:szCs w:val="24"/>
        </w:rPr>
        <w:t xml:space="preserve"> </w:t>
      </w:r>
      <w:r w:rsidRPr="00B57231">
        <w:rPr>
          <w:rFonts w:ascii="Times New Roman" w:hAnsi="Times New Roman"/>
          <w:sz w:val="24"/>
          <w:szCs w:val="24"/>
        </w:rPr>
        <w:t xml:space="preserve">sérelmesnek véli azt, ahogy a </w:t>
      </w:r>
      <w:r w:rsidR="00C71403">
        <w:rPr>
          <w:rFonts w:ascii="Times New Roman" w:hAnsi="Times New Roman"/>
          <w:sz w:val="24"/>
          <w:szCs w:val="24"/>
        </w:rPr>
        <w:t>rendőrségi adatkezelő szerv</w:t>
      </w:r>
      <w:r w:rsidRPr="00B57231">
        <w:rPr>
          <w:rFonts w:ascii="Times New Roman" w:hAnsi="Times New Roman"/>
          <w:sz w:val="24"/>
          <w:szCs w:val="24"/>
        </w:rPr>
        <w:t xml:space="preserve"> a személyes adatait kezeli, akkor javasoljuk, hogy először a </w:t>
      </w:r>
      <w:r w:rsidR="00C71403">
        <w:rPr>
          <w:rFonts w:ascii="Times New Roman" w:hAnsi="Times New Roman"/>
          <w:sz w:val="24"/>
          <w:szCs w:val="24"/>
        </w:rPr>
        <w:t>rendőrségi adatkezelő szerv</w:t>
      </w:r>
      <w:r w:rsidRPr="00B57231">
        <w:rPr>
          <w:rFonts w:ascii="Times New Roman" w:hAnsi="Times New Roman"/>
          <w:sz w:val="24"/>
          <w:szCs w:val="24"/>
        </w:rPr>
        <w:t xml:space="preserve">et keresse meg panaszával. A panasza minden esetben kivizsgálásra kerül. </w:t>
      </w:r>
    </w:p>
    <w:p w:rsidR="00DE4730"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Ha a panasza ellenére továbbra is sérelmezi azt, ahogy a </w:t>
      </w:r>
      <w:r w:rsidR="00C71403">
        <w:rPr>
          <w:rFonts w:ascii="Times New Roman" w:hAnsi="Times New Roman"/>
          <w:sz w:val="24"/>
          <w:szCs w:val="24"/>
        </w:rPr>
        <w:t>rendőrségi adatkezelő szerv</w:t>
      </w:r>
      <w:r w:rsidRPr="00B57231">
        <w:rPr>
          <w:rFonts w:ascii="Times New Roman" w:hAnsi="Times New Roman"/>
          <w:sz w:val="24"/>
          <w:szCs w:val="24"/>
        </w:rPr>
        <w:t xml:space="preserve"> kezeli az adatait, </w:t>
      </w:r>
      <w:r>
        <w:rPr>
          <w:rFonts w:ascii="Times New Roman" w:hAnsi="Times New Roman"/>
          <w:sz w:val="24"/>
          <w:szCs w:val="24"/>
        </w:rPr>
        <w:t>vagy</w:t>
      </w:r>
      <w:r w:rsidRPr="00B57231">
        <w:rPr>
          <w:rFonts w:ascii="Times New Roman" w:hAnsi="Times New Roman"/>
          <w:sz w:val="24"/>
          <w:szCs w:val="24"/>
        </w:rPr>
        <w:t xml:space="preserve"> közvetlenül hatósághoz szeretne fordulni, akkor bejelentéssel élhet a Nemzeti Adatvédelmi és Információszabadság Hatóságnál (cím: 1125 Budapest, Szilágyi Erzsébet fasor 22/c, postacím: 1530 Budapest, Pf.: 5. E-mail: ugyfelszolgalat@naih.hu, honlap: www.naih.hu). </w:t>
      </w:r>
    </w:p>
    <w:p w:rsidR="00DE4730" w:rsidRDefault="00DE4730" w:rsidP="00C44BE7">
      <w:pPr>
        <w:spacing w:after="0" w:line="240" w:lineRule="auto"/>
        <w:jc w:val="both"/>
        <w:rPr>
          <w:rFonts w:ascii="Times New Roman" w:hAnsi="Times New Roman"/>
          <w:sz w:val="24"/>
          <w:szCs w:val="24"/>
        </w:rPr>
      </w:pPr>
    </w:p>
    <w:p w:rsidR="00DE4730" w:rsidRPr="00B57231"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Lehetőség</w:t>
      </w:r>
      <w:r>
        <w:rPr>
          <w:rFonts w:ascii="Times New Roman" w:hAnsi="Times New Roman"/>
          <w:sz w:val="24"/>
          <w:szCs w:val="24"/>
        </w:rPr>
        <w:t>e</w:t>
      </w:r>
      <w:r w:rsidRPr="00B57231">
        <w:rPr>
          <w:rFonts w:ascii="Times New Roman" w:hAnsi="Times New Roman"/>
          <w:sz w:val="24"/>
          <w:szCs w:val="24"/>
        </w:rPr>
        <w:t xml:space="preserve"> van adatinak védelme érdekében bírósághoz forduln</w:t>
      </w:r>
      <w:r>
        <w:rPr>
          <w:rFonts w:ascii="Times New Roman" w:hAnsi="Times New Roman"/>
          <w:sz w:val="24"/>
          <w:szCs w:val="24"/>
        </w:rPr>
        <w:t>i, amely</w:t>
      </w:r>
      <w:r w:rsidRPr="005E4955">
        <w:rPr>
          <w:rFonts w:ascii="Times New Roman" w:hAnsi="Times New Roman"/>
          <w:sz w:val="24"/>
          <w:szCs w:val="24"/>
        </w:rPr>
        <w:t xml:space="preserve"> az ügyben soron kívül jár el.</w:t>
      </w:r>
      <w:r w:rsidRPr="00B57231">
        <w:rPr>
          <w:rFonts w:ascii="Times New Roman" w:hAnsi="Times New Roman"/>
          <w:sz w:val="24"/>
          <w:szCs w:val="24"/>
        </w:rPr>
        <w:t xml:space="preserve"> Ebben az esetben szabadon eldöntheti, hogy a lakóhelye (állandó lakcím) vagy a tartózkodási helye (ideiglenes la</w:t>
      </w:r>
      <w:r>
        <w:rPr>
          <w:rFonts w:ascii="Times New Roman" w:hAnsi="Times New Roman"/>
          <w:sz w:val="24"/>
          <w:szCs w:val="24"/>
        </w:rPr>
        <w:t>kcím) szerinti törvényszéknél (</w:t>
      </w:r>
      <w:hyperlink r:id="rId5" w:history="1">
        <w:r w:rsidRPr="00453871">
          <w:rPr>
            <w:rStyle w:val="Hiperhivatkozs"/>
            <w:rFonts w:ascii="Times New Roman" w:hAnsi="Times New Roman"/>
            <w:sz w:val="24"/>
            <w:szCs w:val="24"/>
          </w:rPr>
          <w:t>http://birosag.hu/torvenyszekek</w:t>
        </w:r>
      </w:hyperlink>
      <w:r w:rsidRPr="00B57231">
        <w:rPr>
          <w:rFonts w:ascii="Times New Roman" w:hAnsi="Times New Roman"/>
          <w:sz w:val="24"/>
          <w:szCs w:val="24"/>
        </w:rPr>
        <w:t xml:space="preserve">) nyújtja-e be keresetét. </w:t>
      </w:r>
    </w:p>
    <w:p w:rsidR="00DE4730" w:rsidRDefault="00DE4730" w:rsidP="00C44BE7">
      <w:pPr>
        <w:spacing w:after="0" w:line="240" w:lineRule="auto"/>
        <w:jc w:val="both"/>
        <w:rPr>
          <w:rFonts w:ascii="Times New Roman" w:hAnsi="Times New Roman"/>
          <w:sz w:val="24"/>
          <w:szCs w:val="24"/>
        </w:rPr>
      </w:pPr>
      <w:r w:rsidRPr="00B57231">
        <w:rPr>
          <w:rFonts w:ascii="Times New Roman" w:hAnsi="Times New Roman"/>
          <w:sz w:val="24"/>
          <w:szCs w:val="24"/>
        </w:rPr>
        <w:t xml:space="preserve">A lakóhelye vagy tartózkodási helye szerinti törvényszéket megkeresheti a </w:t>
      </w:r>
      <w:hyperlink r:id="rId6" w:history="1">
        <w:r w:rsidRPr="00453871">
          <w:rPr>
            <w:rStyle w:val="Hiperhivatkozs"/>
            <w:rFonts w:ascii="Times New Roman" w:hAnsi="Times New Roman"/>
            <w:sz w:val="24"/>
            <w:szCs w:val="24"/>
          </w:rPr>
          <w:t>http://birosag.hu/ugyfelkapcsolati-portal/birosag-kereso</w:t>
        </w:r>
      </w:hyperlink>
      <w:r w:rsidRPr="00B57231">
        <w:rPr>
          <w:rFonts w:ascii="Times New Roman" w:hAnsi="Times New Roman"/>
          <w:sz w:val="24"/>
          <w:szCs w:val="24"/>
        </w:rPr>
        <w:t>oldalon.</w:t>
      </w:r>
    </w:p>
    <w:p w:rsidR="00DE4730" w:rsidRDefault="00DE4730" w:rsidP="00C44BE7">
      <w:pPr>
        <w:spacing w:after="0" w:line="240" w:lineRule="auto"/>
        <w:jc w:val="both"/>
        <w:rPr>
          <w:rFonts w:ascii="Times New Roman" w:hAnsi="Times New Roman"/>
          <w:sz w:val="24"/>
          <w:szCs w:val="24"/>
        </w:rPr>
      </w:pPr>
    </w:p>
    <w:sectPr w:rsidR="00DE4730" w:rsidSect="0023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BFF"/>
    <w:multiLevelType w:val="hybridMultilevel"/>
    <w:tmpl w:val="E9CA8A56"/>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F37D44"/>
    <w:multiLevelType w:val="hybridMultilevel"/>
    <w:tmpl w:val="B7C6C400"/>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FF18E3"/>
    <w:multiLevelType w:val="hybridMultilevel"/>
    <w:tmpl w:val="FD789B76"/>
    <w:lvl w:ilvl="0" w:tplc="63505E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A"/>
    <w:rsid w:val="00011617"/>
    <w:rsid w:val="000B727B"/>
    <w:rsid w:val="000C6719"/>
    <w:rsid w:val="00103A4A"/>
    <w:rsid w:val="0015728E"/>
    <w:rsid w:val="001770A1"/>
    <w:rsid w:val="00192BB5"/>
    <w:rsid w:val="0019483E"/>
    <w:rsid w:val="001954CA"/>
    <w:rsid w:val="001B0135"/>
    <w:rsid w:val="001C4156"/>
    <w:rsid w:val="001E7C23"/>
    <w:rsid w:val="00237B43"/>
    <w:rsid w:val="00250024"/>
    <w:rsid w:val="00284860"/>
    <w:rsid w:val="00297817"/>
    <w:rsid w:val="002C48D1"/>
    <w:rsid w:val="003121EC"/>
    <w:rsid w:val="00316AB3"/>
    <w:rsid w:val="003748C1"/>
    <w:rsid w:val="00387D1C"/>
    <w:rsid w:val="003C2549"/>
    <w:rsid w:val="003E3CFF"/>
    <w:rsid w:val="00453871"/>
    <w:rsid w:val="00472137"/>
    <w:rsid w:val="0047601B"/>
    <w:rsid w:val="004B0280"/>
    <w:rsid w:val="004C7A3C"/>
    <w:rsid w:val="004D2647"/>
    <w:rsid w:val="004F58AD"/>
    <w:rsid w:val="00512DC8"/>
    <w:rsid w:val="0055775F"/>
    <w:rsid w:val="005605F4"/>
    <w:rsid w:val="005C60AA"/>
    <w:rsid w:val="005E29A3"/>
    <w:rsid w:val="005E4955"/>
    <w:rsid w:val="006A3083"/>
    <w:rsid w:val="007056EF"/>
    <w:rsid w:val="00757C90"/>
    <w:rsid w:val="007A710B"/>
    <w:rsid w:val="007C7010"/>
    <w:rsid w:val="007E0754"/>
    <w:rsid w:val="008152CB"/>
    <w:rsid w:val="00823188"/>
    <w:rsid w:val="00850139"/>
    <w:rsid w:val="00862A85"/>
    <w:rsid w:val="00896FE6"/>
    <w:rsid w:val="008A7D5B"/>
    <w:rsid w:val="008C056A"/>
    <w:rsid w:val="008E777A"/>
    <w:rsid w:val="00930C7B"/>
    <w:rsid w:val="00952795"/>
    <w:rsid w:val="009704D2"/>
    <w:rsid w:val="009B5797"/>
    <w:rsid w:val="009F4407"/>
    <w:rsid w:val="009F4856"/>
    <w:rsid w:val="009F7314"/>
    <w:rsid w:val="00A01009"/>
    <w:rsid w:val="00A21030"/>
    <w:rsid w:val="00A53C15"/>
    <w:rsid w:val="00A56493"/>
    <w:rsid w:val="00A711CF"/>
    <w:rsid w:val="00AF0BCC"/>
    <w:rsid w:val="00B2359F"/>
    <w:rsid w:val="00B255DF"/>
    <w:rsid w:val="00B35F3A"/>
    <w:rsid w:val="00B47204"/>
    <w:rsid w:val="00B5175F"/>
    <w:rsid w:val="00B5302D"/>
    <w:rsid w:val="00B54627"/>
    <w:rsid w:val="00B57231"/>
    <w:rsid w:val="00C17CE8"/>
    <w:rsid w:val="00C44BE7"/>
    <w:rsid w:val="00C71403"/>
    <w:rsid w:val="00C90415"/>
    <w:rsid w:val="00CB2AFE"/>
    <w:rsid w:val="00CD3055"/>
    <w:rsid w:val="00CD4387"/>
    <w:rsid w:val="00CF0345"/>
    <w:rsid w:val="00D1646A"/>
    <w:rsid w:val="00D43822"/>
    <w:rsid w:val="00D46E97"/>
    <w:rsid w:val="00D508C2"/>
    <w:rsid w:val="00DC6615"/>
    <w:rsid w:val="00DC6A71"/>
    <w:rsid w:val="00DE4730"/>
    <w:rsid w:val="00DF5064"/>
    <w:rsid w:val="00E13C94"/>
    <w:rsid w:val="00E4271B"/>
    <w:rsid w:val="00E45AD8"/>
    <w:rsid w:val="00E64CBF"/>
    <w:rsid w:val="00E73650"/>
    <w:rsid w:val="00E96ED1"/>
    <w:rsid w:val="00EB0C79"/>
    <w:rsid w:val="00ED67A8"/>
    <w:rsid w:val="00EF411E"/>
    <w:rsid w:val="00F00AA3"/>
    <w:rsid w:val="00F64BCE"/>
    <w:rsid w:val="00F703B6"/>
    <w:rsid w:val="00FD15D2"/>
    <w:rsid w:val="00FD7E9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4B165"/>
  <w15:docId w15:val="{31A6D3A1-11AA-484D-B071-5A74B9AA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7B43"/>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54627"/>
    <w:pPr>
      <w:ind w:left="720"/>
      <w:contextualSpacing/>
    </w:pPr>
  </w:style>
  <w:style w:type="table" w:styleId="Rcsostblzat">
    <w:name w:val="Table Grid"/>
    <w:basedOn w:val="Normltblzat"/>
    <w:uiPriority w:val="99"/>
    <w:rsid w:val="00B517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5E495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366">
      <w:bodyDiv w:val="1"/>
      <w:marLeft w:val="0"/>
      <w:marRight w:val="0"/>
      <w:marTop w:val="0"/>
      <w:marBottom w:val="0"/>
      <w:divBdr>
        <w:top w:val="none" w:sz="0" w:space="0" w:color="auto"/>
        <w:left w:val="none" w:sz="0" w:space="0" w:color="auto"/>
        <w:bottom w:val="none" w:sz="0" w:space="0" w:color="auto"/>
        <w:right w:val="none" w:sz="0" w:space="0" w:color="auto"/>
      </w:divBdr>
    </w:div>
    <w:div w:id="1420255486">
      <w:marLeft w:val="0"/>
      <w:marRight w:val="0"/>
      <w:marTop w:val="0"/>
      <w:marBottom w:val="0"/>
      <w:divBdr>
        <w:top w:val="none" w:sz="0" w:space="0" w:color="auto"/>
        <w:left w:val="none" w:sz="0" w:space="0" w:color="auto"/>
        <w:bottom w:val="none" w:sz="0" w:space="0" w:color="auto"/>
        <w:right w:val="none" w:sz="0" w:space="0" w:color="auto"/>
      </w:divBdr>
      <w:divsChild>
        <w:div w:id="1420255474">
          <w:marLeft w:val="0"/>
          <w:marRight w:val="0"/>
          <w:marTop w:val="0"/>
          <w:marBottom w:val="0"/>
          <w:divBdr>
            <w:top w:val="none" w:sz="0" w:space="0" w:color="auto"/>
            <w:left w:val="none" w:sz="0" w:space="0" w:color="auto"/>
            <w:bottom w:val="none" w:sz="0" w:space="0" w:color="auto"/>
            <w:right w:val="none" w:sz="0" w:space="0" w:color="auto"/>
          </w:divBdr>
        </w:div>
        <w:div w:id="1420255477">
          <w:marLeft w:val="0"/>
          <w:marRight w:val="0"/>
          <w:marTop w:val="0"/>
          <w:marBottom w:val="0"/>
          <w:divBdr>
            <w:top w:val="none" w:sz="0" w:space="0" w:color="auto"/>
            <w:left w:val="none" w:sz="0" w:space="0" w:color="auto"/>
            <w:bottom w:val="none" w:sz="0" w:space="0" w:color="auto"/>
            <w:right w:val="none" w:sz="0" w:space="0" w:color="auto"/>
          </w:divBdr>
        </w:div>
        <w:div w:id="1420255479">
          <w:marLeft w:val="0"/>
          <w:marRight w:val="0"/>
          <w:marTop w:val="0"/>
          <w:marBottom w:val="0"/>
          <w:divBdr>
            <w:top w:val="none" w:sz="0" w:space="0" w:color="auto"/>
            <w:left w:val="none" w:sz="0" w:space="0" w:color="auto"/>
            <w:bottom w:val="none" w:sz="0" w:space="0" w:color="auto"/>
            <w:right w:val="none" w:sz="0" w:space="0" w:color="auto"/>
          </w:divBdr>
        </w:div>
        <w:div w:id="1420255480">
          <w:marLeft w:val="0"/>
          <w:marRight w:val="0"/>
          <w:marTop w:val="0"/>
          <w:marBottom w:val="0"/>
          <w:divBdr>
            <w:top w:val="none" w:sz="0" w:space="0" w:color="auto"/>
            <w:left w:val="none" w:sz="0" w:space="0" w:color="auto"/>
            <w:bottom w:val="none" w:sz="0" w:space="0" w:color="auto"/>
            <w:right w:val="none" w:sz="0" w:space="0" w:color="auto"/>
          </w:divBdr>
        </w:div>
        <w:div w:id="1420255481">
          <w:marLeft w:val="0"/>
          <w:marRight w:val="0"/>
          <w:marTop w:val="0"/>
          <w:marBottom w:val="0"/>
          <w:divBdr>
            <w:top w:val="none" w:sz="0" w:space="0" w:color="auto"/>
            <w:left w:val="none" w:sz="0" w:space="0" w:color="auto"/>
            <w:bottom w:val="none" w:sz="0" w:space="0" w:color="auto"/>
            <w:right w:val="none" w:sz="0" w:space="0" w:color="auto"/>
          </w:divBdr>
        </w:div>
        <w:div w:id="1420255482">
          <w:marLeft w:val="0"/>
          <w:marRight w:val="0"/>
          <w:marTop w:val="0"/>
          <w:marBottom w:val="0"/>
          <w:divBdr>
            <w:top w:val="none" w:sz="0" w:space="0" w:color="auto"/>
            <w:left w:val="none" w:sz="0" w:space="0" w:color="auto"/>
            <w:bottom w:val="none" w:sz="0" w:space="0" w:color="auto"/>
            <w:right w:val="none" w:sz="0" w:space="0" w:color="auto"/>
          </w:divBdr>
        </w:div>
        <w:div w:id="1420255483">
          <w:marLeft w:val="0"/>
          <w:marRight w:val="0"/>
          <w:marTop w:val="0"/>
          <w:marBottom w:val="0"/>
          <w:divBdr>
            <w:top w:val="none" w:sz="0" w:space="0" w:color="auto"/>
            <w:left w:val="none" w:sz="0" w:space="0" w:color="auto"/>
            <w:bottom w:val="none" w:sz="0" w:space="0" w:color="auto"/>
            <w:right w:val="none" w:sz="0" w:space="0" w:color="auto"/>
          </w:divBdr>
        </w:div>
        <w:div w:id="1420255485">
          <w:marLeft w:val="0"/>
          <w:marRight w:val="0"/>
          <w:marTop w:val="0"/>
          <w:marBottom w:val="0"/>
          <w:divBdr>
            <w:top w:val="none" w:sz="0" w:space="0" w:color="auto"/>
            <w:left w:val="none" w:sz="0" w:space="0" w:color="auto"/>
            <w:bottom w:val="none" w:sz="0" w:space="0" w:color="auto"/>
            <w:right w:val="none" w:sz="0" w:space="0" w:color="auto"/>
          </w:divBdr>
        </w:div>
        <w:div w:id="1420255487">
          <w:marLeft w:val="0"/>
          <w:marRight w:val="0"/>
          <w:marTop w:val="0"/>
          <w:marBottom w:val="0"/>
          <w:divBdr>
            <w:top w:val="none" w:sz="0" w:space="0" w:color="auto"/>
            <w:left w:val="none" w:sz="0" w:space="0" w:color="auto"/>
            <w:bottom w:val="none" w:sz="0" w:space="0" w:color="auto"/>
            <w:right w:val="none" w:sz="0" w:space="0" w:color="auto"/>
          </w:divBdr>
        </w:div>
        <w:div w:id="1420255489">
          <w:marLeft w:val="0"/>
          <w:marRight w:val="0"/>
          <w:marTop w:val="0"/>
          <w:marBottom w:val="0"/>
          <w:divBdr>
            <w:top w:val="none" w:sz="0" w:space="0" w:color="auto"/>
            <w:left w:val="none" w:sz="0" w:space="0" w:color="auto"/>
            <w:bottom w:val="none" w:sz="0" w:space="0" w:color="auto"/>
            <w:right w:val="none" w:sz="0" w:space="0" w:color="auto"/>
          </w:divBdr>
        </w:div>
        <w:div w:id="1420255490">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420255492">
          <w:marLeft w:val="0"/>
          <w:marRight w:val="0"/>
          <w:marTop w:val="0"/>
          <w:marBottom w:val="0"/>
          <w:divBdr>
            <w:top w:val="none" w:sz="0" w:space="0" w:color="auto"/>
            <w:left w:val="none" w:sz="0" w:space="0" w:color="auto"/>
            <w:bottom w:val="none" w:sz="0" w:space="0" w:color="auto"/>
            <w:right w:val="none" w:sz="0" w:space="0" w:color="auto"/>
          </w:divBdr>
        </w:div>
        <w:div w:id="1420255494">
          <w:marLeft w:val="0"/>
          <w:marRight w:val="0"/>
          <w:marTop w:val="0"/>
          <w:marBottom w:val="0"/>
          <w:divBdr>
            <w:top w:val="none" w:sz="0" w:space="0" w:color="auto"/>
            <w:left w:val="none" w:sz="0" w:space="0" w:color="auto"/>
            <w:bottom w:val="none" w:sz="0" w:space="0" w:color="auto"/>
            <w:right w:val="none" w:sz="0" w:space="0" w:color="auto"/>
          </w:divBdr>
        </w:div>
        <w:div w:id="1420255495">
          <w:marLeft w:val="0"/>
          <w:marRight w:val="0"/>
          <w:marTop w:val="0"/>
          <w:marBottom w:val="0"/>
          <w:divBdr>
            <w:top w:val="none" w:sz="0" w:space="0" w:color="auto"/>
            <w:left w:val="none" w:sz="0" w:space="0" w:color="auto"/>
            <w:bottom w:val="none" w:sz="0" w:space="0" w:color="auto"/>
            <w:right w:val="none" w:sz="0" w:space="0" w:color="auto"/>
          </w:divBdr>
        </w:div>
        <w:div w:id="1420255496">
          <w:marLeft w:val="0"/>
          <w:marRight w:val="0"/>
          <w:marTop w:val="0"/>
          <w:marBottom w:val="0"/>
          <w:divBdr>
            <w:top w:val="none" w:sz="0" w:space="0" w:color="auto"/>
            <w:left w:val="none" w:sz="0" w:space="0" w:color="auto"/>
            <w:bottom w:val="none" w:sz="0" w:space="0" w:color="auto"/>
            <w:right w:val="none" w:sz="0" w:space="0" w:color="auto"/>
          </w:divBdr>
        </w:div>
        <w:div w:id="1420255498">
          <w:marLeft w:val="0"/>
          <w:marRight w:val="0"/>
          <w:marTop w:val="0"/>
          <w:marBottom w:val="0"/>
          <w:divBdr>
            <w:top w:val="none" w:sz="0" w:space="0" w:color="auto"/>
            <w:left w:val="none" w:sz="0" w:space="0" w:color="auto"/>
            <w:bottom w:val="none" w:sz="0" w:space="0" w:color="auto"/>
            <w:right w:val="none" w:sz="0" w:space="0" w:color="auto"/>
          </w:divBdr>
        </w:div>
        <w:div w:id="1420255499">
          <w:marLeft w:val="0"/>
          <w:marRight w:val="0"/>
          <w:marTop w:val="0"/>
          <w:marBottom w:val="0"/>
          <w:divBdr>
            <w:top w:val="none" w:sz="0" w:space="0" w:color="auto"/>
            <w:left w:val="none" w:sz="0" w:space="0" w:color="auto"/>
            <w:bottom w:val="none" w:sz="0" w:space="0" w:color="auto"/>
            <w:right w:val="none" w:sz="0" w:space="0" w:color="auto"/>
          </w:divBdr>
        </w:div>
        <w:div w:id="1420255502">
          <w:marLeft w:val="0"/>
          <w:marRight w:val="0"/>
          <w:marTop w:val="0"/>
          <w:marBottom w:val="0"/>
          <w:divBdr>
            <w:top w:val="none" w:sz="0" w:space="0" w:color="auto"/>
            <w:left w:val="none" w:sz="0" w:space="0" w:color="auto"/>
            <w:bottom w:val="none" w:sz="0" w:space="0" w:color="auto"/>
            <w:right w:val="none" w:sz="0" w:space="0" w:color="auto"/>
          </w:divBdr>
        </w:div>
        <w:div w:id="1420255505">
          <w:marLeft w:val="0"/>
          <w:marRight w:val="0"/>
          <w:marTop w:val="0"/>
          <w:marBottom w:val="0"/>
          <w:divBdr>
            <w:top w:val="none" w:sz="0" w:space="0" w:color="auto"/>
            <w:left w:val="none" w:sz="0" w:space="0" w:color="auto"/>
            <w:bottom w:val="none" w:sz="0" w:space="0" w:color="auto"/>
            <w:right w:val="none" w:sz="0" w:space="0" w:color="auto"/>
          </w:divBdr>
        </w:div>
        <w:div w:id="1420255507">
          <w:marLeft w:val="0"/>
          <w:marRight w:val="0"/>
          <w:marTop w:val="0"/>
          <w:marBottom w:val="0"/>
          <w:divBdr>
            <w:top w:val="none" w:sz="0" w:space="0" w:color="auto"/>
            <w:left w:val="none" w:sz="0" w:space="0" w:color="auto"/>
            <w:bottom w:val="none" w:sz="0" w:space="0" w:color="auto"/>
            <w:right w:val="none" w:sz="0" w:space="0" w:color="auto"/>
          </w:divBdr>
        </w:div>
        <w:div w:id="1420255508">
          <w:marLeft w:val="0"/>
          <w:marRight w:val="0"/>
          <w:marTop w:val="0"/>
          <w:marBottom w:val="0"/>
          <w:divBdr>
            <w:top w:val="none" w:sz="0" w:space="0" w:color="auto"/>
            <w:left w:val="none" w:sz="0" w:space="0" w:color="auto"/>
            <w:bottom w:val="none" w:sz="0" w:space="0" w:color="auto"/>
            <w:right w:val="none" w:sz="0" w:space="0" w:color="auto"/>
          </w:divBdr>
        </w:div>
        <w:div w:id="1420255509">
          <w:marLeft w:val="0"/>
          <w:marRight w:val="0"/>
          <w:marTop w:val="0"/>
          <w:marBottom w:val="0"/>
          <w:divBdr>
            <w:top w:val="none" w:sz="0" w:space="0" w:color="auto"/>
            <w:left w:val="none" w:sz="0" w:space="0" w:color="auto"/>
            <w:bottom w:val="none" w:sz="0" w:space="0" w:color="auto"/>
            <w:right w:val="none" w:sz="0" w:space="0" w:color="auto"/>
          </w:divBdr>
        </w:div>
        <w:div w:id="1420255515">
          <w:marLeft w:val="0"/>
          <w:marRight w:val="0"/>
          <w:marTop w:val="0"/>
          <w:marBottom w:val="0"/>
          <w:divBdr>
            <w:top w:val="none" w:sz="0" w:space="0" w:color="auto"/>
            <w:left w:val="none" w:sz="0" w:space="0" w:color="auto"/>
            <w:bottom w:val="none" w:sz="0" w:space="0" w:color="auto"/>
            <w:right w:val="none" w:sz="0" w:space="0" w:color="auto"/>
          </w:divBdr>
        </w:div>
        <w:div w:id="1420255516">
          <w:marLeft w:val="0"/>
          <w:marRight w:val="0"/>
          <w:marTop w:val="0"/>
          <w:marBottom w:val="0"/>
          <w:divBdr>
            <w:top w:val="none" w:sz="0" w:space="0" w:color="auto"/>
            <w:left w:val="none" w:sz="0" w:space="0" w:color="auto"/>
            <w:bottom w:val="none" w:sz="0" w:space="0" w:color="auto"/>
            <w:right w:val="none" w:sz="0" w:space="0" w:color="auto"/>
          </w:divBdr>
        </w:div>
        <w:div w:id="1420255520">
          <w:marLeft w:val="0"/>
          <w:marRight w:val="0"/>
          <w:marTop w:val="0"/>
          <w:marBottom w:val="0"/>
          <w:divBdr>
            <w:top w:val="none" w:sz="0" w:space="0" w:color="auto"/>
            <w:left w:val="none" w:sz="0" w:space="0" w:color="auto"/>
            <w:bottom w:val="none" w:sz="0" w:space="0" w:color="auto"/>
            <w:right w:val="none" w:sz="0" w:space="0" w:color="auto"/>
          </w:divBdr>
        </w:div>
        <w:div w:id="1420255522">
          <w:marLeft w:val="0"/>
          <w:marRight w:val="0"/>
          <w:marTop w:val="0"/>
          <w:marBottom w:val="0"/>
          <w:divBdr>
            <w:top w:val="none" w:sz="0" w:space="0" w:color="auto"/>
            <w:left w:val="none" w:sz="0" w:space="0" w:color="auto"/>
            <w:bottom w:val="none" w:sz="0" w:space="0" w:color="auto"/>
            <w:right w:val="none" w:sz="0" w:space="0" w:color="auto"/>
          </w:divBdr>
        </w:div>
        <w:div w:id="1420255524">
          <w:marLeft w:val="0"/>
          <w:marRight w:val="0"/>
          <w:marTop w:val="0"/>
          <w:marBottom w:val="0"/>
          <w:divBdr>
            <w:top w:val="none" w:sz="0" w:space="0" w:color="auto"/>
            <w:left w:val="none" w:sz="0" w:space="0" w:color="auto"/>
            <w:bottom w:val="none" w:sz="0" w:space="0" w:color="auto"/>
            <w:right w:val="none" w:sz="0" w:space="0" w:color="auto"/>
          </w:divBdr>
        </w:div>
        <w:div w:id="1420255528">
          <w:marLeft w:val="0"/>
          <w:marRight w:val="0"/>
          <w:marTop w:val="0"/>
          <w:marBottom w:val="0"/>
          <w:divBdr>
            <w:top w:val="none" w:sz="0" w:space="0" w:color="auto"/>
            <w:left w:val="none" w:sz="0" w:space="0" w:color="auto"/>
            <w:bottom w:val="none" w:sz="0" w:space="0" w:color="auto"/>
            <w:right w:val="none" w:sz="0" w:space="0" w:color="auto"/>
          </w:divBdr>
        </w:div>
        <w:div w:id="1420255531">
          <w:marLeft w:val="0"/>
          <w:marRight w:val="0"/>
          <w:marTop w:val="0"/>
          <w:marBottom w:val="0"/>
          <w:divBdr>
            <w:top w:val="none" w:sz="0" w:space="0" w:color="auto"/>
            <w:left w:val="none" w:sz="0" w:space="0" w:color="auto"/>
            <w:bottom w:val="none" w:sz="0" w:space="0" w:color="auto"/>
            <w:right w:val="none" w:sz="0" w:space="0" w:color="auto"/>
          </w:divBdr>
        </w:div>
        <w:div w:id="1420255540">
          <w:marLeft w:val="0"/>
          <w:marRight w:val="0"/>
          <w:marTop w:val="0"/>
          <w:marBottom w:val="0"/>
          <w:divBdr>
            <w:top w:val="none" w:sz="0" w:space="0" w:color="auto"/>
            <w:left w:val="none" w:sz="0" w:space="0" w:color="auto"/>
            <w:bottom w:val="none" w:sz="0" w:space="0" w:color="auto"/>
            <w:right w:val="none" w:sz="0" w:space="0" w:color="auto"/>
          </w:divBdr>
        </w:div>
        <w:div w:id="1420255542">
          <w:marLeft w:val="0"/>
          <w:marRight w:val="0"/>
          <w:marTop w:val="0"/>
          <w:marBottom w:val="0"/>
          <w:divBdr>
            <w:top w:val="none" w:sz="0" w:space="0" w:color="auto"/>
            <w:left w:val="none" w:sz="0" w:space="0" w:color="auto"/>
            <w:bottom w:val="none" w:sz="0" w:space="0" w:color="auto"/>
            <w:right w:val="none" w:sz="0" w:space="0" w:color="auto"/>
          </w:divBdr>
        </w:div>
        <w:div w:id="1420255543">
          <w:marLeft w:val="0"/>
          <w:marRight w:val="0"/>
          <w:marTop w:val="0"/>
          <w:marBottom w:val="0"/>
          <w:divBdr>
            <w:top w:val="none" w:sz="0" w:space="0" w:color="auto"/>
            <w:left w:val="none" w:sz="0" w:space="0" w:color="auto"/>
            <w:bottom w:val="none" w:sz="0" w:space="0" w:color="auto"/>
            <w:right w:val="none" w:sz="0" w:space="0" w:color="auto"/>
          </w:divBdr>
        </w:div>
        <w:div w:id="1420255545">
          <w:marLeft w:val="0"/>
          <w:marRight w:val="0"/>
          <w:marTop w:val="0"/>
          <w:marBottom w:val="0"/>
          <w:divBdr>
            <w:top w:val="none" w:sz="0" w:space="0" w:color="auto"/>
            <w:left w:val="none" w:sz="0" w:space="0" w:color="auto"/>
            <w:bottom w:val="none" w:sz="0" w:space="0" w:color="auto"/>
            <w:right w:val="none" w:sz="0" w:space="0" w:color="auto"/>
          </w:divBdr>
        </w:div>
        <w:div w:id="1420255549">
          <w:marLeft w:val="0"/>
          <w:marRight w:val="0"/>
          <w:marTop w:val="0"/>
          <w:marBottom w:val="0"/>
          <w:divBdr>
            <w:top w:val="none" w:sz="0" w:space="0" w:color="auto"/>
            <w:left w:val="none" w:sz="0" w:space="0" w:color="auto"/>
            <w:bottom w:val="none" w:sz="0" w:space="0" w:color="auto"/>
            <w:right w:val="none" w:sz="0" w:space="0" w:color="auto"/>
          </w:divBdr>
        </w:div>
        <w:div w:id="1420255551">
          <w:marLeft w:val="0"/>
          <w:marRight w:val="0"/>
          <w:marTop w:val="0"/>
          <w:marBottom w:val="0"/>
          <w:divBdr>
            <w:top w:val="none" w:sz="0" w:space="0" w:color="auto"/>
            <w:left w:val="none" w:sz="0" w:space="0" w:color="auto"/>
            <w:bottom w:val="none" w:sz="0" w:space="0" w:color="auto"/>
            <w:right w:val="none" w:sz="0" w:space="0" w:color="auto"/>
          </w:divBdr>
        </w:div>
        <w:div w:id="1420255552">
          <w:marLeft w:val="0"/>
          <w:marRight w:val="0"/>
          <w:marTop w:val="0"/>
          <w:marBottom w:val="0"/>
          <w:divBdr>
            <w:top w:val="none" w:sz="0" w:space="0" w:color="auto"/>
            <w:left w:val="none" w:sz="0" w:space="0" w:color="auto"/>
            <w:bottom w:val="none" w:sz="0" w:space="0" w:color="auto"/>
            <w:right w:val="none" w:sz="0" w:space="0" w:color="auto"/>
          </w:divBdr>
        </w:div>
        <w:div w:id="1420255553">
          <w:marLeft w:val="0"/>
          <w:marRight w:val="0"/>
          <w:marTop w:val="0"/>
          <w:marBottom w:val="0"/>
          <w:divBdr>
            <w:top w:val="none" w:sz="0" w:space="0" w:color="auto"/>
            <w:left w:val="none" w:sz="0" w:space="0" w:color="auto"/>
            <w:bottom w:val="none" w:sz="0" w:space="0" w:color="auto"/>
            <w:right w:val="none" w:sz="0" w:space="0" w:color="auto"/>
          </w:divBdr>
        </w:div>
        <w:div w:id="1420255557">
          <w:marLeft w:val="0"/>
          <w:marRight w:val="0"/>
          <w:marTop w:val="0"/>
          <w:marBottom w:val="0"/>
          <w:divBdr>
            <w:top w:val="none" w:sz="0" w:space="0" w:color="auto"/>
            <w:left w:val="none" w:sz="0" w:space="0" w:color="auto"/>
            <w:bottom w:val="none" w:sz="0" w:space="0" w:color="auto"/>
            <w:right w:val="none" w:sz="0" w:space="0" w:color="auto"/>
          </w:divBdr>
        </w:div>
        <w:div w:id="1420255558">
          <w:marLeft w:val="0"/>
          <w:marRight w:val="0"/>
          <w:marTop w:val="0"/>
          <w:marBottom w:val="0"/>
          <w:divBdr>
            <w:top w:val="none" w:sz="0" w:space="0" w:color="auto"/>
            <w:left w:val="none" w:sz="0" w:space="0" w:color="auto"/>
            <w:bottom w:val="none" w:sz="0" w:space="0" w:color="auto"/>
            <w:right w:val="none" w:sz="0" w:space="0" w:color="auto"/>
          </w:divBdr>
        </w:div>
        <w:div w:id="1420255560">
          <w:marLeft w:val="0"/>
          <w:marRight w:val="0"/>
          <w:marTop w:val="0"/>
          <w:marBottom w:val="0"/>
          <w:divBdr>
            <w:top w:val="none" w:sz="0" w:space="0" w:color="auto"/>
            <w:left w:val="none" w:sz="0" w:space="0" w:color="auto"/>
            <w:bottom w:val="none" w:sz="0" w:space="0" w:color="auto"/>
            <w:right w:val="none" w:sz="0" w:space="0" w:color="auto"/>
          </w:divBdr>
        </w:div>
        <w:div w:id="1420255561">
          <w:marLeft w:val="0"/>
          <w:marRight w:val="0"/>
          <w:marTop w:val="0"/>
          <w:marBottom w:val="0"/>
          <w:divBdr>
            <w:top w:val="none" w:sz="0" w:space="0" w:color="auto"/>
            <w:left w:val="none" w:sz="0" w:space="0" w:color="auto"/>
            <w:bottom w:val="none" w:sz="0" w:space="0" w:color="auto"/>
            <w:right w:val="none" w:sz="0" w:space="0" w:color="auto"/>
          </w:divBdr>
        </w:div>
        <w:div w:id="1420255567">
          <w:marLeft w:val="0"/>
          <w:marRight w:val="0"/>
          <w:marTop w:val="0"/>
          <w:marBottom w:val="0"/>
          <w:divBdr>
            <w:top w:val="none" w:sz="0" w:space="0" w:color="auto"/>
            <w:left w:val="none" w:sz="0" w:space="0" w:color="auto"/>
            <w:bottom w:val="none" w:sz="0" w:space="0" w:color="auto"/>
            <w:right w:val="none" w:sz="0" w:space="0" w:color="auto"/>
          </w:divBdr>
        </w:div>
        <w:div w:id="1420255569">
          <w:marLeft w:val="0"/>
          <w:marRight w:val="0"/>
          <w:marTop w:val="0"/>
          <w:marBottom w:val="0"/>
          <w:divBdr>
            <w:top w:val="none" w:sz="0" w:space="0" w:color="auto"/>
            <w:left w:val="none" w:sz="0" w:space="0" w:color="auto"/>
            <w:bottom w:val="none" w:sz="0" w:space="0" w:color="auto"/>
            <w:right w:val="none" w:sz="0" w:space="0" w:color="auto"/>
          </w:divBdr>
        </w:div>
        <w:div w:id="1420255571">
          <w:marLeft w:val="0"/>
          <w:marRight w:val="0"/>
          <w:marTop w:val="0"/>
          <w:marBottom w:val="0"/>
          <w:divBdr>
            <w:top w:val="none" w:sz="0" w:space="0" w:color="auto"/>
            <w:left w:val="none" w:sz="0" w:space="0" w:color="auto"/>
            <w:bottom w:val="none" w:sz="0" w:space="0" w:color="auto"/>
            <w:right w:val="none" w:sz="0" w:space="0" w:color="auto"/>
          </w:divBdr>
        </w:div>
        <w:div w:id="1420255572">
          <w:marLeft w:val="0"/>
          <w:marRight w:val="0"/>
          <w:marTop w:val="0"/>
          <w:marBottom w:val="0"/>
          <w:divBdr>
            <w:top w:val="none" w:sz="0" w:space="0" w:color="auto"/>
            <w:left w:val="none" w:sz="0" w:space="0" w:color="auto"/>
            <w:bottom w:val="none" w:sz="0" w:space="0" w:color="auto"/>
            <w:right w:val="none" w:sz="0" w:space="0" w:color="auto"/>
          </w:divBdr>
        </w:div>
        <w:div w:id="1420255577">
          <w:marLeft w:val="0"/>
          <w:marRight w:val="0"/>
          <w:marTop w:val="0"/>
          <w:marBottom w:val="0"/>
          <w:divBdr>
            <w:top w:val="none" w:sz="0" w:space="0" w:color="auto"/>
            <w:left w:val="none" w:sz="0" w:space="0" w:color="auto"/>
            <w:bottom w:val="none" w:sz="0" w:space="0" w:color="auto"/>
            <w:right w:val="none" w:sz="0" w:space="0" w:color="auto"/>
          </w:divBdr>
        </w:div>
        <w:div w:id="1420255578">
          <w:marLeft w:val="0"/>
          <w:marRight w:val="0"/>
          <w:marTop w:val="0"/>
          <w:marBottom w:val="0"/>
          <w:divBdr>
            <w:top w:val="none" w:sz="0" w:space="0" w:color="auto"/>
            <w:left w:val="none" w:sz="0" w:space="0" w:color="auto"/>
            <w:bottom w:val="none" w:sz="0" w:space="0" w:color="auto"/>
            <w:right w:val="none" w:sz="0" w:space="0" w:color="auto"/>
          </w:divBdr>
        </w:div>
        <w:div w:id="1420255579">
          <w:marLeft w:val="0"/>
          <w:marRight w:val="0"/>
          <w:marTop w:val="0"/>
          <w:marBottom w:val="0"/>
          <w:divBdr>
            <w:top w:val="none" w:sz="0" w:space="0" w:color="auto"/>
            <w:left w:val="none" w:sz="0" w:space="0" w:color="auto"/>
            <w:bottom w:val="none" w:sz="0" w:space="0" w:color="auto"/>
            <w:right w:val="none" w:sz="0" w:space="0" w:color="auto"/>
          </w:divBdr>
        </w:div>
        <w:div w:id="1420255582">
          <w:marLeft w:val="0"/>
          <w:marRight w:val="0"/>
          <w:marTop w:val="0"/>
          <w:marBottom w:val="0"/>
          <w:divBdr>
            <w:top w:val="none" w:sz="0" w:space="0" w:color="auto"/>
            <w:left w:val="none" w:sz="0" w:space="0" w:color="auto"/>
            <w:bottom w:val="none" w:sz="0" w:space="0" w:color="auto"/>
            <w:right w:val="none" w:sz="0" w:space="0" w:color="auto"/>
          </w:divBdr>
        </w:div>
        <w:div w:id="1420255584">
          <w:marLeft w:val="0"/>
          <w:marRight w:val="0"/>
          <w:marTop w:val="0"/>
          <w:marBottom w:val="0"/>
          <w:divBdr>
            <w:top w:val="none" w:sz="0" w:space="0" w:color="auto"/>
            <w:left w:val="none" w:sz="0" w:space="0" w:color="auto"/>
            <w:bottom w:val="none" w:sz="0" w:space="0" w:color="auto"/>
            <w:right w:val="none" w:sz="0" w:space="0" w:color="auto"/>
          </w:divBdr>
        </w:div>
        <w:div w:id="1420255586">
          <w:marLeft w:val="0"/>
          <w:marRight w:val="0"/>
          <w:marTop w:val="0"/>
          <w:marBottom w:val="0"/>
          <w:divBdr>
            <w:top w:val="none" w:sz="0" w:space="0" w:color="auto"/>
            <w:left w:val="none" w:sz="0" w:space="0" w:color="auto"/>
            <w:bottom w:val="none" w:sz="0" w:space="0" w:color="auto"/>
            <w:right w:val="none" w:sz="0" w:space="0" w:color="auto"/>
          </w:divBdr>
        </w:div>
        <w:div w:id="1420255589">
          <w:marLeft w:val="0"/>
          <w:marRight w:val="0"/>
          <w:marTop w:val="0"/>
          <w:marBottom w:val="0"/>
          <w:divBdr>
            <w:top w:val="none" w:sz="0" w:space="0" w:color="auto"/>
            <w:left w:val="none" w:sz="0" w:space="0" w:color="auto"/>
            <w:bottom w:val="none" w:sz="0" w:space="0" w:color="auto"/>
            <w:right w:val="none" w:sz="0" w:space="0" w:color="auto"/>
          </w:divBdr>
        </w:div>
        <w:div w:id="1420255590">
          <w:marLeft w:val="0"/>
          <w:marRight w:val="0"/>
          <w:marTop w:val="0"/>
          <w:marBottom w:val="0"/>
          <w:divBdr>
            <w:top w:val="none" w:sz="0" w:space="0" w:color="auto"/>
            <w:left w:val="none" w:sz="0" w:space="0" w:color="auto"/>
            <w:bottom w:val="none" w:sz="0" w:space="0" w:color="auto"/>
            <w:right w:val="none" w:sz="0" w:space="0" w:color="auto"/>
          </w:divBdr>
        </w:div>
        <w:div w:id="1420255591">
          <w:marLeft w:val="0"/>
          <w:marRight w:val="0"/>
          <w:marTop w:val="0"/>
          <w:marBottom w:val="0"/>
          <w:divBdr>
            <w:top w:val="none" w:sz="0" w:space="0" w:color="auto"/>
            <w:left w:val="none" w:sz="0" w:space="0" w:color="auto"/>
            <w:bottom w:val="none" w:sz="0" w:space="0" w:color="auto"/>
            <w:right w:val="none" w:sz="0" w:space="0" w:color="auto"/>
          </w:divBdr>
        </w:div>
        <w:div w:id="1420255592">
          <w:marLeft w:val="0"/>
          <w:marRight w:val="0"/>
          <w:marTop w:val="0"/>
          <w:marBottom w:val="0"/>
          <w:divBdr>
            <w:top w:val="none" w:sz="0" w:space="0" w:color="auto"/>
            <w:left w:val="none" w:sz="0" w:space="0" w:color="auto"/>
            <w:bottom w:val="none" w:sz="0" w:space="0" w:color="auto"/>
            <w:right w:val="none" w:sz="0" w:space="0" w:color="auto"/>
          </w:divBdr>
        </w:div>
        <w:div w:id="1420255594">
          <w:marLeft w:val="0"/>
          <w:marRight w:val="0"/>
          <w:marTop w:val="0"/>
          <w:marBottom w:val="0"/>
          <w:divBdr>
            <w:top w:val="none" w:sz="0" w:space="0" w:color="auto"/>
            <w:left w:val="none" w:sz="0" w:space="0" w:color="auto"/>
            <w:bottom w:val="none" w:sz="0" w:space="0" w:color="auto"/>
            <w:right w:val="none" w:sz="0" w:space="0" w:color="auto"/>
          </w:divBdr>
        </w:div>
        <w:div w:id="1420255596">
          <w:marLeft w:val="0"/>
          <w:marRight w:val="0"/>
          <w:marTop w:val="0"/>
          <w:marBottom w:val="0"/>
          <w:divBdr>
            <w:top w:val="none" w:sz="0" w:space="0" w:color="auto"/>
            <w:left w:val="none" w:sz="0" w:space="0" w:color="auto"/>
            <w:bottom w:val="none" w:sz="0" w:space="0" w:color="auto"/>
            <w:right w:val="none" w:sz="0" w:space="0" w:color="auto"/>
          </w:divBdr>
        </w:div>
        <w:div w:id="1420255597">
          <w:marLeft w:val="0"/>
          <w:marRight w:val="0"/>
          <w:marTop w:val="0"/>
          <w:marBottom w:val="0"/>
          <w:divBdr>
            <w:top w:val="none" w:sz="0" w:space="0" w:color="auto"/>
            <w:left w:val="none" w:sz="0" w:space="0" w:color="auto"/>
            <w:bottom w:val="none" w:sz="0" w:space="0" w:color="auto"/>
            <w:right w:val="none" w:sz="0" w:space="0" w:color="auto"/>
          </w:divBdr>
        </w:div>
        <w:div w:id="1420255598">
          <w:marLeft w:val="0"/>
          <w:marRight w:val="0"/>
          <w:marTop w:val="0"/>
          <w:marBottom w:val="0"/>
          <w:divBdr>
            <w:top w:val="none" w:sz="0" w:space="0" w:color="auto"/>
            <w:left w:val="none" w:sz="0" w:space="0" w:color="auto"/>
            <w:bottom w:val="none" w:sz="0" w:space="0" w:color="auto"/>
            <w:right w:val="none" w:sz="0" w:space="0" w:color="auto"/>
          </w:divBdr>
        </w:div>
        <w:div w:id="1420255599">
          <w:marLeft w:val="0"/>
          <w:marRight w:val="0"/>
          <w:marTop w:val="0"/>
          <w:marBottom w:val="0"/>
          <w:divBdr>
            <w:top w:val="none" w:sz="0" w:space="0" w:color="auto"/>
            <w:left w:val="none" w:sz="0" w:space="0" w:color="auto"/>
            <w:bottom w:val="none" w:sz="0" w:space="0" w:color="auto"/>
            <w:right w:val="none" w:sz="0" w:space="0" w:color="auto"/>
          </w:divBdr>
        </w:div>
        <w:div w:id="1420255600">
          <w:marLeft w:val="0"/>
          <w:marRight w:val="0"/>
          <w:marTop w:val="0"/>
          <w:marBottom w:val="0"/>
          <w:divBdr>
            <w:top w:val="none" w:sz="0" w:space="0" w:color="auto"/>
            <w:left w:val="none" w:sz="0" w:space="0" w:color="auto"/>
            <w:bottom w:val="none" w:sz="0" w:space="0" w:color="auto"/>
            <w:right w:val="none" w:sz="0" w:space="0" w:color="auto"/>
          </w:divBdr>
        </w:div>
        <w:div w:id="1420255601">
          <w:marLeft w:val="0"/>
          <w:marRight w:val="0"/>
          <w:marTop w:val="0"/>
          <w:marBottom w:val="0"/>
          <w:divBdr>
            <w:top w:val="none" w:sz="0" w:space="0" w:color="auto"/>
            <w:left w:val="none" w:sz="0" w:space="0" w:color="auto"/>
            <w:bottom w:val="none" w:sz="0" w:space="0" w:color="auto"/>
            <w:right w:val="none" w:sz="0" w:space="0" w:color="auto"/>
          </w:divBdr>
        </w:div>
        <w:div w:id="1420255602">
          <w:marLeft w:val="0"/>
          <w:marRight w:val="0"/>
          <w:marTop w:val="0"/>
          <w:marBottom w:val="0"/>
          <w:divBdr>
            <w:top w:val="none" w:sz="0" w:space="0" w:color="auto"/>
            <w:left w:val="none" w:sz="0" w:space="0" w:color="auto"/>
            <w:bottom w:val="none" w:sz="0" w:space="0" w:color="auto"/>
            <w:right w:val="none" w:sz="0" w:space="0" w:color="auto"/>
          </w:divBdr>
        </w:div>
        <w:div w:id="1420255604">
          <w:marLeft w:val="0"/>
          <w:marRight w:val="0"/>
          <w:marTop w:val="0"/>
          <w:marBottom w:val="0"/>
          <w:divBdr>
            <w:top w:val="none" w:sz="0" w:space="0" w:color="auto"/>
            <w:left w:val="none" w:sz="0" w:space="0" w:color="auto"/>
            <w:bottom w:val="none" w:sz="0" w:space="0" w:color="auto"/>
            <w:right w:val="none" w:sz="0" w:space="0" w:color="auto"/>
          </w:divBdr>
        </w:div>
        <w:div w:id="1420255605">
          <w:marLeft w:val="0"/>
          <w:marRight w:val="0"/>
          <w:marTop w:val="0"/>
          <w:marBottom w:val="0"/>
          <w:divBdr>
            <w:top w:val="none" w:sz="0" w:space="0" w:color="auto"/>
            <w:left w:val="none" w:sz="0" w:space="0" w:color="auto"/>
            <w:bottom w:val="none" w:sz="0" w:space="0" w:color="auto"/>
            <w:right w:val="none" w:sz="0" w:space="0" w:color="auto"/>
          </w:divBdr>
        </w:div>
        <w:div w:id="1420255606">
          <w:marLeft w:val="0"/>
          <w:marRight w:val="0"/>
          <w:marTop w:val="0"/>
          <w:marBottom w:val="0"/>
          <w:divBdr>
            <w:top w:val="none" w:sz="0" w:space="0" w:color="auto"/>
            <w:left w:val="none" w:sz="0" w:space="0" w:color="auto"/>
            <w:bottom w:val="none" w:sz="0" w:space="0" w:color="auto"/>
            <w:right w:val="none" w:sz="0" w:space="0" w:color="auto"/>
          </w:divBdr>
        </w:div>
        <w:div w:id="1420255608">
          <w:marLeft w:val="0"/>
          <w:marRight w:val="0"/>
          <w:marTop w:val="0"/>
          <w:marBottom w:val="0"/>
          <w:divBdr>
            <w:top w:val="none" w:sz="0" w:space="0" w:color="auto"/>
            <w:left w:val="none" w:sz="0" w:space="0" w:color="auto"/>
            <w:bottom w:val="none" w:sz="0" w:space="0" w:color="auto"/>
            <w:right w:val="none" w:sz="0" w:space="0" w:color="auto"/>
          </w:divBdr>
        </w:div>
        <w:div w:id="1420255610">
          <w:marLeft w:val="0"/>
          <w:marRight w:val="0"/>
          <w:marTop w:val="0"/>
          <w:marBottom w:val="0"/>
          <w:divBdr>
            <w:top w:val="none" w:sz="0" w:space="0" w:color="auto"/>
            <w:left w:val="none" w:sz="0" w:space="0" w:color="auto"/>
            <w:bottom w:val="none" w:sz="0" w:space="0" w:color="auto"/>
            <w:right w:val="none" w:sz="0" w:space="0" w:color="auto"/>
          </w:divBdr>
        </w:div>
        <w:div w:id="1420255611">
          <w:marLeft w:val="0"/>
          <w:marRight w:val="0"/>
          <w:marTop w:val="0"/>
          <w:marBottom w:val="0"/>
          <w:divBdr>
            <w:top w:val="none" w:sz="0" w:space="0" w:color="auto"/>
            <w:left w:val="none" w:sz="0" w:space="0" w:color="auto"/>
            <w:bottom w:val="none" w:sz="0" w:space="0" w:color="auto"/>
            <w:right w:val="none" w:sz="0" w:space="0" w:color="auto"/>
          </w:divBdr>
        </w:div>
        <w:div w:id="1420255612">
          <w:marLeft w:val="0"/>
          <w:marRight w:val="0"/>
          <w:marTop w:val="0"/>
          <w:marBottom w:val="0"/>
          <w:divBdr>
            <w:top w:val="none" w:sz="0" w:space="0" w:color="auto"/>
            <w:left w:val="none" w:sz="0" w:space="0" w:color="auto"/>
            <w:bottom w:val="none" w:sz="0" w:space="0" w:color="auto"/>
            <w:right w:val="none" w:sz="0" w:space="0" w:color="auto"/>
          </w:divBdr>
        </w:div>
        <w:div w:id="1420255613">
          <w:marLeft w:val="0"/>
          <w:marRight w:val="0"/>
          <w:marTop w:val="0"/>
          <w:marBottom w:val="0"/>
          <w:divBdr>
            <w:top w:val="none" w:sz="0" w:space="0" w:color="auto"/>
            <w:left w:val="none" w:sz="0" w:space="0" w:color="auto"/>
            <w:bottom w:val="none" w:sz="0" w:space="0" w:color="auto"/>
            <w:right w:val="none" w:sz="0" w:space="0" w:color="auto"/>
          </w:divBdr>
        </w:div>
        <w:div w:id="1420255615">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20255619">
          <w:marLeft w:val="0"/>
          <w:marRight w:val="0"/>
          <w:marTop w:val="0"/>
          <w:marBottom w:val="0"/>
          <w:divBdr>
            <w:top w:val="none" w:sz="0" w:space="0" w:color="auto"/>
            <w:left w:val="none" w:sz="0" w:space="0" w:color="auto"/>
            <w:bottom w:val="none" w:sz="0" w:space="0" w:color="auto"/>
            <w:right w:val="none" w:sz="0" w:space="0" w:color="auto"/>
          </w:divBdr>
        </w:div>
        <w:div w:id="1420255625">
          <w:marLeft w:val="0"/>
          <w:marRight w:val="0"/>
          <w:marTop w:val="0"/>
          <w:marBottom w:val="0"/>
          <w:divBdr>
            <w:top w:val="none" w:sz="0" w:space="0" w:color="auto"/>
            <w:left w:val="none" w:sz="0" w:space="0" w:color="auto"/>
            <w:bottom w:val="none" w:sz="0" w:space="0" w:color="auto"/>
            <w:right w:val="none" w:sz="0" w:space="0" w:color="auto"/>
          </w:divBdr>
        </w:div>
        <w:div w:id="1420255627">
          <w:marLeft w:val="0"/>
          <w:marRight w:val="0"/>
          <w:marTop w:val="0"/>
          <w:marBottom w:val="0"/>
          <w:divBdr>
            <w:top w:val="none" w:sz="0" w:space="0" w:color="auto"/>
            <w:left w:val="none" w:sz="0" w:space="0" w:color="auto"/>
            <w:bottom w:val="none" w:sz="0" w:space="0" w:color="auto"/>
            <w:right w:val="none" w:sz="0" w:space="0" w:color="auto"/>
          </w:divBdr>
        </w:div>
        <w:div w:id="1420255628">
          <w:marLeft w:val="0"/>
          <w:marRight w:val="0"/>
          <w:marTop w:val="0"/>
          <w:marBottom w:val="0"/>
          <w:divBdr>
            <w:top w:val="none" w:sz="0" w:space="0" w:color="auto"/>
            <w:left w:val="none" w:sz="0" w:space="0" w:color="auto"/>
            <w:bottom w:val="none" w:sz="0" w:space="0" w:color="auto"/>
            <w:right w:val="none" w:sz="0" w:space="0" w:color="auto"/>
          </w:divBdr>
        </w:div>
        <w:div w:id="1420255629">
          <w:marLeft w:val="0"/>
          <w:marRight w:val="0"/>
          <w:marTop w:val="0"/>
          <w:marBottom w:val="0"/>
          <w:divBdr>
            <w:top w:val="none" w:sz="0" w:space="0" w:color="auto"/>
            <w:left w:val="none" w:sz="0" w:space="0" w:color="auto"/>
            <w:bottom w:val="none" w:sz="0" w:space="0" w:color="auto"/>
            <w:right w:val="none" w:sz="0" w:space="0" w:color="auto"/>
          </w:divBdr>
        </w:div>
        <w:div w:id="1420255632">
          <w:marLeft w:val="0"/>
          <w:marRight w:val="0"/>
          <w:marTop w:val="0"/>
          <w:marBottom w:val="0"/>
          <w:divBdr>
            <w:top w:val="none" w:sz="0" w:space="0" w:color="auto"/>
            <w:left w:val="none" w:sz="0" w:space="0" w:color="auto"/>
            <w:bottom w:val="none" w:sz="0" w:space="0" w:color="auto"/>
            <w:right w:val="none" w:sz="0" w:space="0" w:color="auto"/>
          </w:divBdr>
        </w:div>
        <w:div w:id="1420255633">
          <w:marLeft w:val="0"/>
          <w:marRight w:val="0"/>
          <w:marTop w:val="0"/>
          <w:marBottom w:val="0"/>
          <w:divBdr>
            <w:top w:val="none" w:sz="0" w:space="0" w:color="auto"/>
            <w:left w:val="none" w:sz="0" w:space="0" w:color="auto"/>
            <w:bottom w:val="none" w:sz="0" w:space="0" w:color="auto"/>
            <w:right w:val="none" w:sz="0" w:space="0" w:color="auto"/>
          </w:divBdr>
        </w:div>
        <w:div w:id="1420255634">
          <w:marLeft w:val="0"/>
          <w:marRight w:val="0"/>
          <w:marTop w:val="0"/>
          <w:marBottom w:val="0"/>
          <w:divBdr>
            <w:top w:val="none" w:sz="0" w:space="0" w:color="auto"/>
            <w:left w:val="none" w:sz="0" w:space="0" w:color="auto"/>
            <w:bottom w:val="none" w:sz="0" w:space="0" w:color="auto"/>
            <w:right w:val="none" w:sz="0" w:space="0" w:color="auto"/>
          </w:divBdr>
        </w:div>
        <w:div w:id="1420255635">
          <w:marLeft w:val="0"/>
          <w:marRight w:val="0"/>
          <w:marTop w:val="0"/>
          <w:marBottom w:val="0"/>
          <w:divBdr>
            <w:top w:val="none" w:sz="0" w:space="0" w:color="auto"/>
            <w:left w:val="none" w:sz="0" w:space="0" w:color="auto"/>
            <w:bottom w:val="none" w:sz="0" w:space="0" w:color="auto"/>
            <w:right w:val="none" w:sz="0" w:space="0" w:color="auto"/>
          </w:divBdr>
        </w:div>
        <w:div w:id="1420255638">
          <w:marLeft w:val="0"/>
          <w:marRight w:val="0"/>
          <w:marTop w:val="0"/>
          <w:marBottom w:val="0"/>
          <w:divBdr>
            <w:top w:val="none" w:sz="0" w:space="0" w:color="auto"/>
            <w:left w:val="none" w:sz="0" w:space="0" w:color="auto"/>
            <w:bottom w:val="none" w:sz="0" w:space="0" w:color="auto"/>
            <w:right w:val="none" w:sz="0" w:space="0" w:color="auto"/>
          </w:divBdr>
        </w:div>
        <w:div w:id="1420255639">
          <w:marLeft w:val="0"/>
          <w:marRight w:val="0"/>
          <w:marTop w:val="0"/>
          <w:marBottom w:val="0"/>
          <w:divBdr>
            <w:top w:val="none" w:sz="0" w:space="0" w:color="auto"/>
            <w:left w:val="none" w:sz="0" w:space="0" w:color="auto"/>
            <w:bottom w:val="none" w:sz="0" w:space="0" w:color="auto"/>
            <w:right w:val="none" w:sz="0" w:space="0" w:color="auto"/>
          </w:divBdr>
        </w:div>
        <w:div w:id="1420255641">
          <w:marLeft w:val="0"/>
          <w:marRight w:val="0"/>
          <w:marTop w:val="0"/>
          <w:marBottom w:val="0"/>
          <w:divBdr>
            <w:top w:val="none" w:sz="0" w:space="0" w:color="auto"/>
            <w:left w:val="none" w:sz="0" w:space="0" w:color="auto"/>
            <w:bottom w:val="none" w:sz="0" w:space="0" w:color="auto"/>
            <w:right w:val="none" w:sz="0" w:space="0" w:color="auto"/>
          </w:divBdr>
        </w:div>
        <w:div w:id="1420255642">
          <w:marLeft w:val="0"/>
          <w:marRight w:val="0"/>
          <w:marTop w:val="0"/>
          <w:marBottom w:val="0"/>
          <w:divBdr>
            <w:top w:val="none" w:sz="0" w:space="0" w:color="auto"/>
            <w:left w:val="none" w:sz="0" w:space="0" w:color="auto"/>
            <w:bottom w:val="none" w:sz="0" w:space="0" w:color="auto"/>
            <w:right w:val="none" w:sz="0" w:space="0" w:color="auto"/>
          </w:divBdr>
        </w:div>
        <w:div w:id="1420255643">
          <w:marLeft w:val="0"/>
          <w:marRight w:val="0"/>
          <w:marTop w:val="0"/>
          <w:marBottom w:val="0"/>
          <w:divBdr>
            <w:top w:val="none" w:sz="0" w:space="0" w:color="auto"/>
            <w:left w:val="none" w:sz="0" w:space="0" w:color="auto"/>
            <w:bottom w:val="none" w:sz="0" w:space="0" w:color="auto"/>
            <w:right w:val="none" w:sz="0" w:space="0" w:color="auto"/>
          </w:divBdr>
        </w:div>
        <w:div w:id="1420255645">
          <w:marLeft w:val="0"/>
          <w:marRight w:val="0"/>
          <w:marTop w:val="0"/>
          <w:marBottom w:val="0"/>
          <w:divBdr>
            <w:top w:val="none" w:sz="0" w:space="0" w:color="auto"/>
            <w:left w:val="none" w:sz="0" w:space="0" w:color="auto"/>
            <w:bottom w:val="none" w:sz="0" w:space="0" w:color="auto"/>
            <w:right w:val="none" w:sz="0" w:space="0" w:color="auto"/>
          </w:divBdr>
        </w:div>
        <w:div w:id="1420255648">
          <w:marLeft w:val="0"/>
          <w:marRight w:val="0"/>
          <w:marTop w:val="0"/>
          <w:marBottom w:val="0"/>
          <w:divBdr>
            <w:top w:val="none" w:sz="0" w:space="0" w:color="auto"/>
            <w:left w:val="none" w:sz="0" w:space="0" w:color="auto"/>
            <w:bottom w:val="none" w:sz="0" w:space="0" w:color="auto"/>
            <w:right w:val="none" w:sz="0" w:space="0" w:color="auto"/>
          </w:divBdr>
        </w:div>
        <w:div w:id="1420255650">
          <w:marLeft w:val="0"/>
          <w:marRight w:val="0"/>
          <w:marTop w:val="0"/>
          <w:marBottom w:val="0"/>
          <w:divBdr>
            <w:top w:val="none" w:sz="0" w:space="0" w:color="auto"/>
            <w:left w:val="none" w:sz="0" w:space="0" w:color="auto"/>
            <w:bottom w:val="none" w:sz="0" w:space="0" w:color="auto"/>
            <w:right w:val="none" w:sz="0" w:space="0" w:color="auto"/>
          </w:divBdr>
        </w:div>
        <w:div w:id="1420255653">
          <w:marLeft w:val="0"/>
          <w:marRight w:val="0"/>
          <w:marTop w:val="0"/>
          <w:marBottom w:val="0"/>
          <w:divBdr>
            <w:top w:val="none" w:sz="0" w:space="0" w:color="auto"/>
            <w:left w:val="none" w:sz="0" w:space="0" w:color="auto"/>
            <w:bottom w:val="none" w:sz="0" w:space="0" w:color="auto"/>
            <w:right w:val="none" w:sz="0" w:space="0" w:color="auto"/>
          </w:divBdr>
        </w:div>
        <w:div w:id="1420255658">
          <w:marLeft w:val="0"/>
          <w:marRight w:val="0"/>
          <w:marTop w:val="0"/>
          <w:marBottom w:val="0"/>
          <w:divBdr>
            <w:top w:val="none" w:sz="0" w:space="0" w:color="auto"/>
            <w:left w:val="none" w:sz="0" w:space="0" w:color="auto"/>
            <w:bottom w:val="none" w:sz="0" w:space="0" w:color="auto"/>
            <w:right w:val="none" w:sz="0" w:space="0" w:color="auto"/>
          </w:divBdr>
        </w:div>
        <w:div w:id="1420255661">
          <w:marLeft w:val="0"/>
          <w:marRight w:val="0"/>
          <w:marTop w:val="0"/>
          <w:marBottom w:val="0"/>
          <w:divBdr>
            <w:top w:val="none" w:sz="0" w:space="0" w:color="auto"/>
            <w:left w:val="none" w:sz="0" w:space="0" w:color="auto"/>
            <w:bottom w:val="none" w:sz="0" w:space="0" w:color="auto"/>
            <w:right w:val="none" w:sz="0" w:space="0" w:color="auto"/>
          </w:divBdr>
        </w:div>
        <w:div w:id="1420255664">
          <w:marLeft w:val="0"/>
          <w:marRight w:val="0"/>
          <w:marTop w:val="0"/>
          <w:marBottom w:val="0"/>
          <w:divBdr>
            <w:top w:val="none" w:sz="0" w:space="0" w:color="auto"/>
            <w:left w:val="none" w:sz="0" w:space="0" w:color="auto"/>
            <w:bottom w:val="none" w:sz="0" w:space="0" w:color="auto"/>
            <w:right w:val="none" w:sz="0" w:space="0" w:color="auto"/>
          </w:divBdr>
        </w:div>
        <w:div w:id="1420255671">
          <w:marLeft w:val="0"/>
          <w:marRight w:val="0"/>
          <w:marTop w:val="0"/>
          <w:marBottom w:val="0"/>
          <w:divBdr>
            <w:top w:val="none" w:sz="0" w:space="0" w:color="auto"/>
            <w:left w:val="none" w:sz="0" w:space="0" w:color="auto"/>
            <w:bottom w:val="none" w:sz="0" w:space="0" w:color="auto"/>
            <w:right w:val="none" w:sz="0" w:space="0" w:color="auto"/>
          </w:divBdr>
        </w:div>
        <w:div w:id="1420255672">
          <w:marLeft w:val="0"/>
          <w:marRight w:val="0"/>
          <w:marTop w:val="0"/>
          <w:marBottom w:val="0"/>
          <w:divBdr>
            <w:top w:val="none" w:sz="0" w:space="0" w:color="auto"/>
            <w:left w:val="none" w:sz="0" w:space="0" w:color="auto"/>
            <w:bottom w:val="none" w:sz="0" w:space="0" w:color="auto"/>
            <w:right w:val="none" w:sz="0" w:space="0" w:color="auto"/>
          </w:divBdr>
        </w:div>
        <w:div w:id="1420255673">
          <w:marLeft w:val="0"/>
          <w:marRight w:val="0"/>
          <w:marTop w:val="0"/>
          <w:marBottom w:val="0"/>
          <w:divBdr>
            <w:top w:val="none" w:sz="0" w:space="0" w:color="auto"/>
            <w:left w:val="none" w:sz="0" w:space="0" w:color="auto"/>
            <w:bottom w:val="none" w:sz="0" w:space="0" w:color="auto"/>
            <w:right w:val="none" w:sz="0" w:space="0" w:color="auto"/>
          </w:divBdr>
        </w:div>
        <w:div w:id="1420255675">
          <w:marLeft w:val="0"/>
          <w:marRight w:val="0"/>
          <w:marTop w:val="0"/>
          <w:marBottom w:val="0"/>
          <w:divBdr>
            <w:top w:val="none" w:sz="0" w:space="0" w:color="auto"/>
            <w:left w:val="none" w:sz="0" w:space="0" w:color="auto"/>
            <w:bottom w:val="none" w:sz="0" w:space="0" w:color="auto"/>
            <w:right w:val="none" w:sz="0" w:space="0" w:color="auto"/>
          </w:divBdr>
        </w:div>
        <w:div w:id="1420255676">
          <w:marLeft w:val="0"/>
          <w:marRight w:val="0"/>
          <w:marTop w:val="0"/>
          <w:marBottom w:val="0"/>
          <w:divBdr>
            <w:top w:val="none" w:sz="0" w:space="0" w:color="auto"/>
            <w:left w:val="none" w:sz="0" w:space="0" w:color="auto"/>
            <w:bottom w:val="none" w:sz="0" w:space="0" w:color="auto"/>
            <w:right w:val="none" w:sz="0" w:space="0" w:color="auto"/>
          </w:divBdr>
        </w:div>
        <w:div w:id="1420255678">
          <w:marLeft w:val="0"/>
          <w:marRight w:val="0"/>
          <w:marTop w:val="0"/>
          <w:marBottom w:val="0"/>
          <w:divBdr>
            <w:top w:val="none" w:sz="0" w:space="0" w:color="auto"/>
            <w:left w:val="none" w:sz="0" w:space="0" w:color="auto"/>
            <w:bottom w:val="none" w:sz="0" w:space="0" w:color="auto"/>
            <w:right w:val="none" w:sz="0" w:space="0" w:color="auto"/>
          </w:divBdr>
        </w:div>
        <w:div w:id="1420255679">
          <w:marLeft w:val="0"/>
          <w:marRight w:val="0"/>
          <w:marTop w:val="0"/>
          <w:marBottom w:val="0"/>
          <w:divBdr>
            <w:top w:val="none" w:sz="0" w:space="0" w:color="auto"/>
            <w:left w:val="none" w:sz="0" w:space="0" w:color="auto"/>
            <w:bottom w:val="none" w:sz="0" w:space="0" w:color="auto"/>
            <w:right w:val="none" w:sz="0" w:space="0" w:color="auto"/>
          </w:divBdr>
        </w:div>
        <w:div w:id="1420255680">
          <w:marLeft w:val="0"/>
          <w:marRight w:val="0"/>
          <w:marTop w:val="0"/>
          <w:marBottom w:val="0"/>
          <w:divBdr>
            <w:top w:val="none" w:sz="0" w:space="0" w:color="auto"/>
            <w:left w:val="none" w:sz="0" w:space="0" w:color="auto"/>
            <w:bottom w:val="none" w:sz="0" w:space="0" w:color="auto"/>
            <w:right w:val="none" w:sz="0" w:space="0" w:color="auto"/>
          </w:divBdr>
        </w:div>
        <w:div w:id="1420255683">
          <w:marLeft w:val="0"/>
          <w:marRight w:val="0"/>
          <w:marTop w:val="0"/>
          <w:marBottom w:val="0"/>
          <w:divBdr>
            <w:top w:val="none" w:sz="0" w:space="0" w:color="auto"/>
            <w:left w:val="none" w:sz="0" w:space="0" w:color="auto"/>
            <w:bottom w:val="none" w:sz="0" w:space="0" w:color="auto"/>
            <w:right w:val="none" w:sz="0" w:space="0" w:color="auto"/>
          </w:divBdr>
        </w:div>
        <w:div w:id="1420255684">
          <w:marLeft w:val="0"/>
          <w:marRight w:val="0"/>
          <w:marTop w:val="0"/>
          <w:marBottom w:val="0"/>
          <w:divBdr>
            <w:top w:val="none" w:sz="0" w:space="0" w:color="auto"/>
            <w:left w:val="none" w:sz="0" w:space="0" w:color="auto"/>
            <w:bottom w:val="none" w:sz="0" w:space="0" w:color="auto"/>
            <w:right w:val="none" w:sz="0" w:space="0" w:color="auto"/>
          </w:divBdr>
        </w:div>
        <w:div w:id="1420255686">
          <w:marLeft w:val="0"/>
          <w:marRight w:val="0"/>
          <w:marTop w:val="0"/>
          <w:marBottom w:val="0"/>
          <w:divBdr>
            <w:top w:val="none" w:sz="0" w:space="0" w:color="auto"/>
            <w:left w:val="none" w:sz="0" w:space="0" w:color="auto"/>
            <w:bottom w:val="none" w:sz="0" w:space="0" w:color="auto"/>
            <w:right w:val="none" w:sz="0" w:space="0" w:color="auto"/>
          </w:divBdr>
        </w:div>
        <w:div w:id="1420255687">
          <w:marLeft w:val="0"/>
          <w:marRight w:val="0"/>
          <w:marTop w:val="0"/>
          <w:marBottom w:val="0"/>
          <w:divBdr>
            <w:top w:val="none" w:sz="0" w:space="0" w:color="auto"/>
            <w:left w:val="none" w:sz="0" w:space="0" w:color="auto"/>
            <w:bottom w:val="none" w:sz="0" w:space="0" w:color="auto"/>
            <w:right w:val="none" w:sz="0" w:space="0" w:color="auto"/>
          </w:divBdr>
        </w:div>
        <w:div w:id="1420255688">
          <w:marLeft w:val="0"/>
          <w:marRight w:val="0"/>
          <w:marTop w:val="0"/>
          <w:marBottom w:val="0"/>
          <w:divBdr>
            <w:top w:val="none" w:sz="0" w:space="0" w:color="auto"/>
            <w:left w:val="none" w:sz="0" w:space="0" w:color="auto"/>
            <w:bottom w:val="none" w:sz="0" w:space="0" w:color="auto"/>
            <w:right w:val="none" w:sz="0" w:space="0" w:color="auto"/>
          </w:divBdr>
        </w:div>
      </w:divsChild>
    </w:div>
    <w:div w:id="1420255555">
      <w:marLeft w:val="0"/>
      <w:marRight w:val="0"/>
      <w:marTop w:val="0"/>
      <w:marBottom w:val="0"/>
      <w:divBdr>
        <w:top w:val="none" w:sz="0" w:space="0" w:color="auto"/>
        <w:left w:val="none" w:sz="0" w:space="0" w:color="auto"/>
        <w:bottom w:val="none" w:sz="0" w:space="0" w:color="auto"/>
        <w:right w:val="none" w:sz="0" w:space="0" w:color="auto"/>
      </w:divBdr>
    </w:div>
    <w:div w:id="1420255668">
      <w:marLeft w:val="0"/>
      <w:marRight w:val="0"/>
      <w:marTop w:val="0"/>
      <w:marBottom w:val="0"/>
      <w:divBdr>
        <w:top w:val="none" w:sz="0" w:space="0" w:color="auto"/>
        <w:left w:val="none" w:sz="0" w:space="0" w:color="auto"/>
        <w:bottom w:val="none" w:sz="0" w:space="0" w:color="auto"/>
        <w:right w:val="none" w:sz="0" w:space="0" w:color="auto"/>
      </w:divBdr>
      <w:divsChild>
        <w:div w:id="1420255473">
          <w:marLeft w:val="0"/>
          <w:marRight w:val="0"/>
          <w:marTop w:val="0"/>
          <w:marBottom w:val="0"/>
          <w:divBdr>
            <w:top w:val="none" w:sz="0" w:space="0" w:color="auto"/>
            <w:left w:val="none" w:sz="0" w:space="0" w:color="auto"/>
            <w:bottom w:val="none" w:sz="0" w:space="0" w:color="auto"/>
            <w:right w:val="none" w:sz="0" w:space="0" w:color="auto"/>
          </w:divBdr>
        </w:div>
        <w:div w:id="1420255475">
          <w:marLeft w:val="0"/>
          <w:marRight w:val="0"/>
          <w:marTop w:val="0"/>
          <w:marBottom w:val="0"/>
          <w:divBdr>
            <w:top w:val="none" w:sz="0" w:space="0" w:color="auto"/>
            <w:left w:val="none" w:sz="0" w:space="0" w:color="auto"/>
            <w:bottom w:val="none" w:sz="0" w:space="0" w:color="auto"/>
            <w:right w:val="none" w:sz="0" w:space="0" w:color="auto"/>
          </w:divBdr>
        </w:div>
        <w:div w:id="1420255476">
          <w:marLeft w:val="0"/>
          <w:marRight w:val="0"/>
          <w:marTop w:val="0"/>
          <w:marBottom w:val="0"/>
          <w:divBdr>
            <w:top w:val="none" w:sz="0" w:space="0" w:color="auto"/>
            <w:left w:val="none" w:sz="0" w:space="0" w:color="auto"/>
            <w:bottom w:val="none" w:sz="0" w:space="0" w:color="auto"/>
            <w:right w:val="none" w:sz="0" w:space="0" w:color="auto"/>
          </w:divBdr>
        </w:div>
        <w:div w:id="1420255478">
          <w:marLeft w:val="0"/>
          <w:marRight w:val="0"/>
          <w:marTop w:val="0"/>
          <w:marBottom w:val="0"/>
          <w:divBdr>
            <w:top w:val="none" w:sz="0" w:space="0" w:color="auto"/>
            <w:left w:val="none" w:sz="0" w:space="0" w:color="auto"/>
            <w:bottom w:val="none" w:sz="0" w:space="0" w:color="auto"/>
            <w:right w:val="none" w:sz="0" w:space="0" w:color="auto"/>
          </w:divBdr>
        </w:div>
        <w:div w:id="1420255484">
          <w:marLeft w:val="0"/>
          <w:marRight w:val="0"/>
          <w:marTop w:val="0"/>
          <w:marBottom w:val="0"/>
          <w:divBdr>
            <w:top w:val="none" w:sz="0" w:space="0" w:color="auto"/>
            <w:left w:val="none" w:sz="0" w:space="0" w:color="auto"/>
            <w:bottom w:val="none" w:sz="0" w:space="0" w:color="auto"/>
            <w:right w:val="none" w:sz="0" w:space="0" w:color="auto"/>
          </w:divBdr>
        </w:div>
        <w:div w:id="1420255488">
          <w:marLeft w:val="0"/>
          <w:marRight w:val="0"/>
          <w:marTop w:val="0"/>
          <w:marBottom w:val="0"/>
          <w:divBdr>
            <w:top w:val="none" w:sz="0" w:space="0" w:color="auto"/>
            <w:left w:val="none" w:sz="0" w:space="0" w:color="auto"/>
            <w:bottom w:val="none" w:sz="0" w:space="0" w:color="auto"/>
            <w:right w:val="none" w:sz="0" w:space="0" w:color="auto"/>
          </w:divBdr>
        </w:div>
        <w:div w:id="1420255493">
          <w:marLeft w:val="0"/>
          <w:marRight w:val="0"/>
          <w:marTop w:val="0"/>
          <w:marBottom w:val="0"/>
          <w:divBdr>
            <w:top w:val="none" w:sz="0" w:space="0" w:color="auto"/>
            <w:left w:val="none" w:sz="0" w:space="0" w:color="auto"/>
            <w:bottom w:val="none" w:sz="0" w:space="0" w:color="auto"/>
            <w:right w:val="none" w:sz="0" w:space="0" w:color="auto"/>
          </w:divBdr>
        </w:div>
        <w:div w:id="1420255497">
          <w:marLeft w:val="0"/>
          <w:marRight w:val="0"/>
          <w:marTop w:val="0"/>
          <w:marBottom w:val="0"/>
          <w:divBdr>
            <w:top w:val="none" w:sz="0" w:space="0" w:color="auto"/>
            <w:left w:val="none" w:sz="0" w:space="0" w:color="auto"/>
            <w:bottom w:val="none" w:sz="0" w:space="0" w:color="auto"/>
            <w:right w:val="none" w:sz="0" w:space="0" w:color="auto"/>
          </w:divBdr>
        </w:div>
        <w:div w:id="1420255500">
          <w:marLeft w:val="0"/>
          <w:marRight w:val="0"/>
          <w:marTop w:val="0"/>
          <w:marBottom w:val="0"/>
          <w:divBdr>
            <w:top w:val="none" w:sz="0" w:space="0" w:color="auto"/>
            <w:left w:val="none" w:sz="0" w:space="0" w:color="auto"/>
            <w:bottom w:val="none" w:sz="0" w:space="0" w:color="auto"/>
            <w:right w:val="none" w:sz="0" w:space="0" w:color="auto"/>
          </w:divBdr>
        </w:div>
        <w:div w:id="1420255501">
          <w:marLeft w:val="0"/>
          <w:marRight w:val="0"/>
          <w:marTop w:val="0"/>
          <w:marBottom w:val="0"/>
          <w:divBdr>
            <w:top w:val="none" w:sz="0" w:space="0" w:color="auto"/>
            <w:left w:val="none" w:sz="0" w:space="0" w:color="auto"/>
            <w:bottom w:val="none" w:sz="0" w:space="0" w:color="auto"/>
            <w:right w:val="none" w:sz="0" w:space="0" w:color="auto"/>
          </w:divBdr>
        </w:div>
        <w:div w:id="1420255503">
          <w:marLeft w:val="0"/>
          <w:marRight w:val="0"/>
          <w:marTop w:val="0"/>
          <w:marBottom w:val="0"/>
          <w:divBdr>
            <w:top w:val="none" w:sz="0" w:space="0" w:color="auto"/>
            <w:left w:val="none" w:sz="0" w:space="0" w:color="auto"/>
            <w:bottom w:val="none" w:sz="0" w:space="0" w:color="auto"/>
            <w:right w:val="none" w:sz="0" w:space="0" w:color="auto"/>
          </w:divBdr>
        </w:div>
        <w:div w:id="1420255504">
          <w:marLeft w:val="0"/>
          <w:marRight w:val="0"/>
          <w:marTop w:val="0"/>
          <w:marBottom w:val="0"/>
          <w:divBdr>
            <w:top w:val="none" w:sz="0" w:space="0" w:color="auto"/>
            <w:left w:val="none" w:sz="0" w:space="0" w:color="auto"/>
            <w:bottom w:val="none" w:sz="0" w:space="0" w:color="auto"/>
            <w:right w:val="none" w:sz="0" w:space="0" w:color="auto"/>
          </w:divBdr>
        </w:div>
        <w:div w:id="1420255506">
          <w:marLeft w:val="0"/>
          <w:marRight w:val="0"/>
          <w:marTop w:val="0"/>
          <w:marBottom w:val="0"/>
          <w:divBdr>
            <w:top w:val="none" w:sz="0" w:space="0" w:color="auto"/>
            <w:left w:val="none" w:sz="0" w:space="0" w:color="auto"/>
            <w:bottom w:val="none" w:sz="0" w:space="0" w:color="auto"/>
            <w:right w:val="none" w:sz="0" w:space="0" w:color="auto"/>
          </w:divBdr>
        </w:div>
        <w:div w:id="1420255510">
          <w:marLeft w:val="0"/>
          <w:marRight w:val="0"/>
          <w:marTop w:val="0"/>
          <w:marBottom w:val="0"/>
          <w:divBdr>
            <w:top w:val="none" w:sz="0" w:space="0" w:color="auto"/>
            <w:left w:val="none" w:sz="0" w:space="0" w:color="auto"/>
            <w:bottom w:val="none" w:sz="0" w:space="0" w:color="auto"/>
            <w:right w:val="none" w:sz="0" w:space="0" w:color="auto"/>
          </w:divBdr>
        </w:div>
        <w:div w:id="1420255511">
          <w:marLeft w:val="0"/>
          <w:marRight w:val="0"/>
          <w:marTop w:val="0"/>
          <w:marBottom w:val="0"/>
          <w:divBdr>
            <w:top w:val="none" w:sz="0" w:space="0" w:color="auto"/>
            <w:left w:val="none" w:sz="0" w:space="0" w:color="auto"/>
            <w:bottom w:val="none" w:sz="0" w:space="0" w:color="auto"/>
            <w:right w:val="none" w:sz="0" w:space="0" w:color="auto"/>
          </w:divBdr>
        </w:div>
        <w:div w:id="1420255512">
          <w:marLeft w:val="0"/>
          <w:marRight w:val="0"/>
          <w:marTop w:val="0"/>
          <w:marBottom w:val="0"/>
          <w:divBdr>
            <w:top w:val="none" w:sz="0" w:space="0" w:color="auto"/>
            <w:left w:val="none" w:sz="0" w:space="0" w:color="auto"/>
            <w:bottom w:val="none" w:sz="0" w:space="0" w:color="auto"/>
            <w:right w:val="none" w:sz="0" w:space="0" w:color="auto"/>
          </w:divBdr>
        </w:div>
        <w:div w:id="1420255513">
          <w:marLeft w:val="0"/>
          <w:marRight w:val="0"/>
          <w:marTop w:val="0"/>
          <w:marBottom w:val="0"/>
          <w:divBdr>
            <w:top w:val="none" w:sz="0" w:space="0" w:color="auto"/>
            <w:left w:val="none" w:sz="0" w:space="0" w:color="auto"/>
            <w:bottom w:val="none" w:sz="0" w:space="0" w:color="auto"/>
            <w:right w:val="none" w:sz="0" w:space="0" w:color="auto"/>
          </w:divBdr>
        </w:div>
        <w:div w:id="1420255514">
          <w:marLeft w:val="0"/>
          <w:marRight w:val="0"/>
          <w:marTop w:val="0"/>
          <w:marBottom w:val="0"/>
          <w:divBdr>
            <w:top w:val="none" w:sz="0" w:space="0" w:color="auto"/>
            <w:left w:val="none" w:sz="0" w:space="0" w:color="auto"/>
            <w:bottom w:val="none" w:sz="0" w:space="0" w:color="auto"/>
            <w:right w:val="none" w:sz="0" w:space="0" w:color="auto"/>
          </w:divBdr>
        </w:div>
        <w:div w:id="1420255517">
          <w:marLeft w:val="0"/>
          <w:marRight w:val="0"/>
          <w:marTop w:val="0"/>
          <w:marBottom w:val="0"/>
          <w:divBdr>
            <w:top w:val="none" w:sz="0" w:space="0" w:color="auto"/>
            <w:left w:val="none" w:sz="0" w:space="0" w:color="auto"/>
            <w:bottom w:val="none" w:sz="0" w:space="0" w:color="auto"/>
            <w:right w:val="none" w:sz="0" w:space="0" w:color="auto"/>
          </w:divBdr>
        </w:div>
        <w:div w:id="1420255518">
          <w:marLeft w:val="0"/>
          <w:marRight w:val="0"/>
          <w:marTop w:val="0"/>
          <w:marBottom w:val="0"/>
          <w:divBdr>
            <w:top w:val="none" w:sz="0" w:space="0" w:color="auto"/>
            <w:left w:val="none" w:sz="0" w:space="0" w:color="auto"/>
            <w:bottom w:val="none" w:sz="0" w:space="0" w:color="auto"/>
            <w:right w:val="none" w:sz="0" w:space="0" w:color="auto"/>
          </w:divBdr>
        </w:div>
        <w:div w:id="1420255519">
          <w:marLeft w:val="0"/>
          <w:marRight w:val="0"/>
          <w:marTop w:val="0"/>
          <w:marBottom w:val="0"/>
          <w:divBdr>
            <w:top w:val="none" w:sz="0" w:space="0" w:color="auto"/>
            <w:left w:val="none" w:sz="0" w:space="0" w:color="auto"/>
            <w:bottom w:val="none" w:sz="0" w:space="0" w:color="auto"/>
            <w:right w:val="none" w:sz="0" w:space="0" w:color="auto"/>
          </w:divBdr>
        </w:div>
        <w:div w:id="1420255521">
          <w:marLeft w:val="0"/>
          <w:marRight w:val="0"/>
          <w:marTop w:val="0"/>
          <w:marBottom w:val="0"/>
          <w:divBdr>
            <w:top w:val="none" w:sz="0" w:space="0" w:color="auto"/>
            <w:left w:val="none" w:sz="0" w:space="0" w:color="auto"/>
            <w:bottom w:val="none" w:sz="0" w:space="0" w:color="auto"/>
            <w:right w:val="none" w:sz="0" w:space="0" w:color="auto"/>
          </w:divBdr>
        </w:div>
        <w:div w:id="1420255523">
          <w:marLeft w:val="0"/>
          <w:marRight w:val="0"/>
          <w:marTop w:val="0"/>
          <w:marBottom w:val="0"/>
          <w:divBdr>
            <w:top w:val="none" w:sz="0" w:space="0" w:color="auto"/>
            <w:left w:val="none" w:sz="0" w:space="0" w:color="auto"/>
            <w:bottom w:val="none" w:sz="0" w:space="0" w:color="auto"/>
            <w:right w:val="none" w:sz="0" w:space="0" w:color="auto"/>
          </w:divBdr>
        </w:div>
        <w:div w:id="1420255525">
          <w:marLeft w:val="0"/>
          <w:marRight w:val="0"/>
          <w:marTop w:val="0"/>
          <w:marBottom w:val="0"/>
          <w:divBdr>
            <w:top w:val="none" w:sz="0" w:space="0" w:color="auto"/>
            <w:left w:val="none" w:sz="0" w:space="0" w:color="auto"/>
            <w:bottom w:val="none" w:sz="0" w:space="0" w:color="auto"/>
            <w:right w:val="none" w:sz="0" w:space="0" w:color="auto"/>
          </w:divBdr>
        </w:div>
        <w:div w:id="1420255526">
          <w:marLeft w:val="0"/>
          <w:marRight w:val="0"/>
          <w:marTop w:val="0"/>
          <w:marBottom w:val="0"/>
          <w:divBdr>
            <w:top w:val="none" w:sz="0" w:space="0" w:color="auto"/>
            <w:left w:val="none" w:sz="0" w:space="0" w:color="auto"/>
            <w:bottom w:val="none" w:sz="0" w:space="0" w:color="auto"/>
            <w:right w:val="none" w:sz="0" w:space="0" w:color="auto"/>
          </w:divBdr>
        </w:div>
        <w:div w:id="1420255527">
          <w:marLeft w:val="0"/>
          <w:marRight w:val="0"/>
          <w:marTop w:val="0"/>
          <w:marBottom w:val="0"/>
          <w:divBdr>
            <w:top w:val="none" w:sz="0" w:space="0" w:color="auto"/>
            <w:left w:val="none" w:sz="0" w:space="0" w:color="auto"/>
            <w:bottom w:val="none" w:sz="0" w:space="0" w:color="auto"/>
            <w:right w:val="none" w:sz="0" w:space="0" w:color="auto"/>
          </w:divBdr>
        </w:div>
        <w:div w:id="1420255529">
          <w:marLeft w:val="0"/>
          <w:marRight w:val="0"/>
          <w:marTop w:val="0"/>
          <w:marBottom w:val="0"/>
          <w:divBdr>
            <w:top w:val="none" w:sz="0" w:space="0" w:color="auto"/>
            <w:left w:val="none" w:sz="0" w:space="0" w:color="auto"/>
            <w:bottom w:val="none" w:sz="0" w:space="0" w:color="auto"/>
            <w:right w:val="none" w:sz="0" w:space="0" w:color="auto"/>
          </w:divBdr>
        </w:div>
        <w:div w:id="1420255530">
          <w:marLeft w:val="0"/>
          <w:marRight w:val="0"/>
          <w:marTop w:val="0"/>
          <w:marBottom w:val="0"/>
          <w:divBdr>
            <w:top w:val="none" w:sz="0" w:space="0" w:color="auto"/>
            <w:left w:val="none" w:sz="0" w:space="0" w:color="auto"/>
            <w:bottom w:val="none" w:sz="0" w:space="0" w:color="auto"/>
            <w:right w:val="none" w:sz="0" w:space="0" w:color="auto"/>
          </w:divBdr>
        </w:div>
        <w:div w:id="1420255532">
          <w:marLeft w:val="0"/>
          <w:marRight w:val="0"/>
          <w:marTop w:val="0"/>
          <w:marBottom w:val="0"/>
          <w:divBdr>
            <w:top w:val="none" w:sz="0" w:space="0" w:color="auto"/>
            <w:left w:val="none" w:sz="0" w:space="0" w:color="auto"/>
            <w:bottom w:val="none" w:sz="0" w:space="0" w:color="auto"/>
            <w:right w:val="none" w:sz="0" w:space="0" w:color="auto"/>
          </w:divBdr>
        </w:div>
        <w:div w:id="1420255533">
          <w:marLeft w:val="0"/>
          <w:marRight w:val="0"/>
          <w:marTop w:val="0"/>
          <w:marBottom w:val="0"/>
          <w:divBdr>
            <w:top w:val="none" w:sz="0" w:space="0" w:color="auto"/>
            <w:left w:val="none" w:sz="0" w:space="0" w:color="auto"/>
            <w:bottom w:val="none" w:sz="0" w:space="0" w:color="auto"/>
            <w:right w:val="none" w:sz="0" w:space="0" w:color="auto"/>
          </w:divBdr>
        </w:div>
        <w:div w:id="1420255534">
          <w:marLeft w:val="0"/>
          <w:marRight w:val="0"/>
          <w:marTop w:val="0"/>
          <w:marBottom w:val="0"/>
          <w:divBdr>
            <w:top w:val="none" w:sz="0" w:space="0" w:color="auto"/>
            <w:left w:val="none" w:sz="0" w:space="0" w:color="auto"/>
            <w:bottom w:val="none" w:sz="0" w:space="0" w:color="auto"/>
            <w:right w:val="none" w:sz="0" w:space="0" w:color="auto"/>
          </w:divBdr>
        </w:div>
        <w:div w:id="1420255535">
          <w:marLeft w:val="0"/>
          <w:marRight w:val="0"/>
          <w:marTop w:val="0"/>
          <w:marBottom w:val="0"/>
          <w:divBdr>
            <w:top w:val="none" w:sz="0" w:space="0" w:color="auto"/>
            <w:left w:val="none" w:sz="0" w:space="0" w:color="auto"/>
            <w:bottom w:val="none" w:sz="0" w:space="0" w:color="auto"/>
            <w:right w:val="none" w:sz="0" w:space="0" w:color="auto"/>
          </w:divBdr>
        </w:div>
        <w:div w:id="1420255536">
          <w:marLeft w:val="0"/>
          <w:marRight w:val="0"/>
          <w:marTop w:val="0"/>
          <w:marBottom w:val="0"/>
          <w:divBdr>
            <w:top w:val="none" w:sz="0" w:space="0" w:color="auto"/>
            <w:left w:val="none" w:sz="0" w:space="0" w:color="auto"/>
            <w:bottom w:val="none" w:sz="0" w:space="0" w:color="auto"/>
            <w:right w:val="none" w:sz="0" w:space="0" w:color="auto"/>
          </w:divBdr>
        </w:div>
        <w:div w:id="1420255537">
          <w:marLeft w:val="0"/>
          <w:marRight w:val="0"/>
          <w:marTop w:val="0"/>
          <w:marBottom w:val="0"/>
          <w:divBdr>
            <w:top w:val="none" w:sz="0" w:space="0" w:color="auto"/>
            <w:left w:val="none" w:sz="0" w:space="0" w:color="auto"/>
            <w:bottom w:val="none" w:sz="0" w:space="0" w:color="auto"/>
            <w:right w:val="none" w:sz="0" w:space="0" w:color="auto"/>
          </w:divBdr>
        </w:div>
        <w:div w:id="1420255538">
          <w:marLeft w:val="0"/>
          <w:marRight w:val="0"/>
          <w:marTop w:val="0"/>
          <w:marBottom w:val="0"/>
          <w:divBdr>
            <w:top w:val="none" w:sz="0" w:space="0" w:color="auto"/>
            <w:left w:val="none" w:sz="0" w:space="0" w:color="auto"/>
            <w:bottom w:val="none" w:sz="0" w:space="0" w:color="auto"/>
            <w:right w:val="none" w:sz="0" w:space="0" w:color="auto"/>
          </w:divBdr>
        </w:div>
        <w:div w:id="1420255539">
          <w:marLeft w:val="0"/>
          <w:marRight w:val="0"/>
          <w:marTop w:val="0"/>
          <w:marBottom w:val="0"/>
          <w:divBdr>
            <w:top w:val="none" w:sz="0" w:space="0" w:color="auto"/>
            <w:left w:val="none" w:sz="0" w:space="0" w:color="auto"/>
            <w:bottom w:val="none" w:sz="0" w:space="0" w:color="auto"/>
            <w:right w:val="none" w:sz="0" w:space="0" w:color="auto"/>
          </w:divBdr>
        </w:div>
        <w:div w:id="1420255541">
          <w:marLeft w:val="0"/>
          <w:marRight w:val="0"/>
          <w:marTop w:val="0"/>
          <w:marBottom w:val="0"/>
          <w:divBdr>
            <w:top w:val="none" w:sz="0" w:space="0" w:color="auto"/>
            <w:left w:val="none" w:sz="0" w:space="0" w:color="auto"/>
            <w:bottom w:val="none" w:sz="0" w:space="0" w:color="auto"/>
            <w:right w:val="none" w:sz="0" w:space="0" w:color="auto"/>
          </w:divBdr>
        </w:div>
        <w:div w:id="1420255544">
          <w:marLeft w:val="0"/>
          <w:marRight w:val="0"/>
          <w:marTop w:val="0"/>
          <w:marBottom w:val="0"/>
          <w:divBdr>
            <w:top w:val="none" w:sz="0" w:space="0" w:color="auto"/>
            <w:left w:val="none" w:sz="0" w:space="0" w:color="auto"/>
            <w:bottom w:val="none" w:sz="0" w:space="0" w:color="auto"/>
            <w:right w:val="none" w:sz="0" w:space="0" w:color="auto"/>
          </w:divBdr>
        </w:div>
        <w:div w:id="1420255546">
          <w:marLeft w:val="0"/>
          <w:marRight w:val="0"/>
          <w:marTop w:val="0"/>
          <w:marBottom w:val="0"/>
          <w:divBdr>
            <w:top w:val="none" w:sz="0" w:space="0" w:color="auto"/>
            <w:left w:val="none" w:sz="0" w:space="0" w:color="auto"/>
            <w:bottom w:val="none" w:sz="0" w:space="0" w:color="auto"/>
            <w:right w:val="none" w:sz="0" w:space="0" w:color="auto"/>
          </w:divBdr>
        </w:div>
        <w:div w:id="1420255547">
          <w:marLeft w:val="0"/>
          <w:marRight w:val="0"/>
          <w:marTop w:val="0"/>
          <w:marBottom w:val="0"/>
          <w:divBdr>
            <w:top w:val="none" w:sz="0" w:space="0" w:color="auto"/>
            <w:left w:val="none" w:sz="0" w:space="0" w:color="auto"/>
            <w:bottom w:val="none" w:sz="0" w:space="0" w:color="auto"/>
            <w:right w:val="none" w:sz="0" w:space="0" w:color="auto"/>
          </w:divBdr>
        </w:div>
        <w:div w:id="1420255548">
          <w:marLeft w:val="0"/>
          <w:marRight w:val="0"/>
          <w:marTop w:val="0"/>
          <w:marBottom w:val="0"/>
          <w:divBdr>
            <w:top w:val="none" w:sz="0" w:space="0" w:color="auto"/>
            <w:left w:val="none" w:sz="0" w:space="0" w:color="auto"/>
            <w:bottom w:val="none" w:sz="0" w:space="0" w:color="auto"/>
            <w:right w:val="none" w:sz="0" w:space="0" w:color="auto"/>
          </w:divBdr>
        </w:div>
        <w:div w:id="1420255550">
          <w:marLeft w:val="0"/>
          <w:marRight w:val="0"/>
          <w:marTop w:val="0"/>
          <w:marBottom w:val="0"/>
          <w:divBdr>
            <w:top w:val="none" w:sz="0" w:space="0" w:color="auto"/>
            <w:left w:val="none" w:sz="0" w:space="0" w:color="auto"/>
            <w:bottom w:val="none" w:sz="0" w:space="0" w:color="auto"/>
            <w:right w:val="none" w:sz="0" w:space="0" w:color="auto"/>
          </w:divBdr>
        </w:div>
        <w:div w:id="1420255554">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1420255559">
          <w:marLeft w:val="0"/>
          <w:marRight w:val="0"/>
          <w:marTop w:val="0"/>
          <w:marBottom w:val="0"/>
          <w:divBdr>
            <w:top w:val="none" w:sz="0" w:space="0" w:color="auto"/>
            <w:left w:val="none" w:sz="0" w:space="0" w:color="auto"/>
            <w:bottom w:val="none" w:sz="0" w:space="0" w:color="auto"/>
            <w:right w:val="none" w:sz="0" w:space="0" w:color="auto"/>
          </w:divBdr>
        </w:div>
        <w:div w:id="1420255562">
          <w:marLeft w:val="0"/>
          <w:marRight w:val="0"/>
          <w:marTop w:val="0"/>
          <w:marBottom w:val="0"/>
          <w:divBdr>
            <w:top w:val="none" w:sz="0" w:space="0" w:color="auto"/>
            <w:left w:val="none" w:sz="0" w:space="0" w:color="auto"/>
            <w:bottom w:val="none" w:sz="0" w:space="0" w:color="auto"/>
            <w:right w:val="none" w:sz="0" w:space="0" w:color="auto"/>
          </w:divBdr>
        </w:div>
        <w:div w:id="1420255563">
          <w:marLeft w:val="0"/>
          <w:marRight w:val="0"/>
          <w:marTop w:val="0"/>
          <w:marBottom w:val="0"/>
          <w:divBdr>
            <w:top w:val="none" w:sz="0" w:space="0" w:color="auto"/>
            <w:left w:val="none" w:sz="0" w:space="0" w:color="auto"/>
            <w:bottom w:val="none" w:sz="0" w:space="0" w:color="auto"/>
            <w:right w:val="none" w:sz="0" w:space="0" w:color="auto"/>
          </w:divBdr>
        </w:div>
        <w:div w:id="1420255564">
          <w:marLeft w:val="0"/>
          <w:marRight w:val="0"/>
          <w:marTop w:val="0"/>
          <w:marBottom w:val="0"/>
          <w:divBdr>
            <w:top w:val="none" w:sz="0" w:space="0" w:color="auto"/>
            <w:left w:val="none" w:sz="0" w:space="0" w:color="auto"/>
            <w:bottom w:val="none" w:sz="0" w:space="0" w:color="auto"/>
            <w:right w:val="none" w:sz="0" w:space="0" w:color="auto"/>
          </w:divBdr>
        </w:div>
        <w:div w:id="1420255565">
          <w:marLeft w:val="0"/>
          <w:marRight w:val="0"/>
          <w:marTop w:val="0"/>
          <w:marBottom w:val="0"/>
          <w:divBdr>
            <w:top w:val="none" w:sz="0" w:space="0" w:color="auto"/>
            <w:left w:val="none" w:sz="0" w:space="0" w:color="auto"/>
            <w:bottom w:val="none" w:sz="0" w:space="0" w:color="auto"/>
            <w:right w:val="none" w:sz="0" w:space="0" w:color="auto"/>
          </w:divBdr>
        </w:div>
        <w:div w:id="1420255566">
          <w:marLeft w:val="0"/>
          <w:marRight w:val="0"/>
          <w:marTop w:val="0"/>
          <w:marBottom w:val="0"/>
          <w:divBdr>
            <w:top w:val="none" w:sz="0" w:space="0" w:color="auto"/>
            <w:left w:val="none" w:sz="0" w:space="0" w:color="auto"/>
            <w:bottom w:val="none" w:sz="0" w:space="0" w:color="auto"/>
            <w:right w:val="none" w:sz="0" w:space="0" w:color="auto"/>
          </w:divBdr>
        </w:div>
        <w:div w:id="1420255568">
          <w:marLeft w:val="0"/>
          <w:marRight w:val="0"/>
          <w:marTop w:val="0"/>
          <w:marBottom w:val="0"/>
          <w:divBdr>
            <w:top w:val="none" w:sz="0" w:space="0" w:color="auto"/>
            <w:left w:val="none" w:sz="0" w:space="0" w:color="auto"/>
            <w:bottom w:val="none" w:sz="0" w:space="0" w:color="auto"/>
            <w:right w:val="none" w:sz="0" w:space="0" w:color="auto"/>
          </w:divBdr>
        </w:div>
        <w:div w:id="1420255570">
          <w:marLeft w:val="0"/>
          <w:marRight w:val="0"/>
          <w:marTop w:val="0"/>
          <w:marBottom w:val="0"/>
          <w:divBdr>
            <w:top w:val="none" w:sz="0" w:space="0" w:color="auto"/>
            <w:left w:val="none" w:sz="0" w:space="0" w:color="auto"/>
            <w:bottom w:val="none" w:sz="0" w:space="0" w:color="auto"/>
            <w:right w:val="none" w:sz="0" w:space="0" w:color="auto"/>
          </w:divBdr>
        </w:div>
        <w:div w:id="1420255573">
          <w:marLeft w:val="0"/>
          <w:marRight w:val="0"/>
          <w:marTop w:val="0"/>
          <w:marBottom w:val="0"/>
          <w:divBdr>
            <w:top w:val="none" w:sz="0" w:space="0" w:color="auto"/>
            <w:left w:val="none" w:sz="0" w:space="0" w:color="auto"/>
            <w:bottom w:val="none" w:sz="0" w:space="0" w:color="auto"/>
            <w:right w:val="none" w:sz="0" w:space="0" w:color="auto"/>
          </w:divBdr>
        </w:div>
        <w:div w:id="1420255574">
          <w:marLeft w:val="0"/>
          <w:marRight w:val="0"/>
          <w:marTop w:val="0"/>
          <w:marBottom w:val="0"/>
          <w:divBdr>
            <w:top w:val="none" w:sz="0" w:space="0" w:color="auto"/>
            <w:left w:val="none" w:sz="0" w:space="0" w:color="auto"/>
            <w:bottom w:val="none" w:sz="0" w:space="0" w:color="auto"/>
            <w:right w:val="none" w:sz="0" w:space="0" w:color="auto"/>
          </w:divBdr>
        </w:div>
        <w:div w:id="1420255575">
          <w:marLeft w:val="0"/>
          <w:marRight w:val="0"/>
          <w:marTop w:val="0"/>
          <w:marBottom w:val="0"/>
          <w:divBdr>
            <w:top w:val="none" w:sz="0" w:space="0" w:color="auto"/>
            <w:left w:val="none" w:sz="0" w:space="0" w:color="auto"/>
            <w:bottom w:val="none" w:sz="0" w:space="0" w:color="auto"/>
            <w:right w:val="none" w:sz="0" w:space="0" w:color="auto"/>
          </w:divBdr>
        </w:div>
        <w:div w:id="1420255576">
          <w:marLeft w:val="0"/>
          <w:marRight w:val="0"/>
          <w:marTop w:val="0"/>
          <w:marBottom w:val="0"/>
          <w:divBdr>
            <w:top w:val="none" w:sz="0" w:space="0" w:color="auto"/>
            <w:left w:val="none" w:sz="0" w:space="0" w:color="auto"/>
            <w:bottom w:val="none" w:sz="0" w:space="0" w:color="auto"/>
            <w:right w:val="none" w:sz="0" w:space="0" w:color="auto"/>
          </w:divBdr>
        </w:div>
        <w:div w:id="1420255580">
          <w:marLeft w:val="0"/>
          <w:marRight w:val="0"/>
          <w:marTop w:val="0"/>
          <w:marBottom w:val="0"/>
          <w:divBdr>
            <w:top w:val="none" w:sz="0" w:space="0" w:color="auto"/>
            <w:left w:val="none" w:sz="0" w:space="0" w:color="auto"/>
            <w:bottom w:val="none" w:sz="0" w:space="0" w:color="auto"/>
            <w:right w:val="none" w:sz="0" w:space="0" w:color="auto"/>
          </w:divBdr>
        </w:div>
        <w:div w:id="1420255581">
          <w:marLeft w:val="0"/>
          <w:marRight w:val="0"/>
          <w:marTop w:val="0"/>
          <w:marBottom w:val="0"/>
          <w:divBdr>
            <w:top w:val="none" w:sz="0" w:space="0" w:color="auto"/>
            <w:left w:val="none" w:sz="0" w:space="0" w:color="auto"/>
            <w:bottom w:val="none" w:sz="0" w:space="0" w:color="auto"/>
            <w:right w:val="none" w:sz="0" w:space="0" w:color="auto"/>
          </w:divBdr>
        </w:div>
        <w:div w:id="1420255583">
          <w:marLeft w:val="0"/>
          <w:marRight w:val="0"/>
          <w:marTop w:val="0"/>
          <w:marBottom w:val="0"/>
          <w:divBdr>
            <w:top w:val="none" w:sz="0" w:space="0" w:color="auto"/>
            <w:left w:val="none" w:sz="0" w:space="0" w:color="auto"/>
            <w:bottom w:val="none" w:sz="0" w:space="0" w:color="auto"/>
            <w:right w:val="none" w:sz="0" w:space="0" w:color="auto"/>
          </w:divBdr>
        </w:div>
        <w:div w:id="1420255585">
          <w:marLeft w:val="0"/>
          <w:marRight w:val="0"/>
          <w:marTop w:val="0"/>
          <w:marBottom w:val="0"/>
          <w:divBdr>
            <w:top w:val="none" w:sz="0" w:space="0" w:color="auto"/>
            <w:left w:val="none" w:sz="0" w:space="0" w:color="auto"/>
            <w:bottom w:val="none" w:sz="0" w:space="0" w:color="auto"/>
            <w:right w:val="none" w:sz="0" w:space="0" w:color="auto"/>
          </w:divBdr>
        </w:div>
        <w:div w:id="1420255587">
          <w:marLeft w:val="0"/>
          <w:marRight w:val="0"/>
          <w:marTop w:val="0"/>
          <w:marBottom w:val="0"/>
          <w:divBdr>
            <w:top w:val="none" w:sz="0" w:space="0" w:color="auto"/>
            <w:left w:val="none" w:sz="0" w:space="0" w:color="auto"/>
            <w:bottom w:val="none" w:sz="0" w:space="0" w:color="auto"/>
            <w:right w:val="none" w:sz="0" w:space="0" w:color="auto"/>
          </w:divBdr>
        </w:div>
        <w:div w:id="1420255588">
          <w:marLeft w:val="0"/>
          <w:marRight w:val="0"/>
          <w:marTop w:val="0"/>
          <w:marBottom w:val="0"/>
          <w:divBdr>
            <w:top w:val="none" w:sz="0" w:space="0" w:color="auto"/>
            <w:left w:val="none" w:sz="0" w:space="0" w:color="auto"/>
            <w:bottom w:val="none" w:sz="0" w:space="0" w:color="auto"/>
            <w:right w:val="none" w:sz="0" w:space="0" w:color="auto"/>
          </w:divBdr>
        </w:div>
        <w:div w:id="1420255593">
          <w:marLeft w:val="0"/>
          <w:marRight w:val="0"/>
          <w:marTop w:val="0"/>
          <w:marBottom w:val="0"/>
          <w:divBdr>
            <w:top w:val="none" w:sz="0" w:space="0" w:color="auto"/>
            <w:left w:val="none" w:sz="0" w:space="0" w:color="auto"/>
            <w:bottom w:val="none" w:sz="0" w:space="0" w:color="auto"/>
            <w:right w:val="none" w:sz="0" w:space="0" w:color="auto"/>
          </w:divBdr>
        </w:div>
        <w:div w:id="1420255595">
          <w:marLeft w:val="0"/>
          <w:marRight w:val="0"/>
          <w:marTop w:val="0"/>
          <w:marBottom w:val="0"/>
          <w:divBdr>
            <w:top w:val="none" w:sz="0" w:space="0" w:color="auto"/>
            <w:left w:val="none" w:sz="0" w:space="0" w:color="auto"/>
            <w:bottom w:val="none" w:sz="0" w:space="0" w:color="auto"/>
            <w:right w:val="none" w:sz="0" w:space="0" w:color="auto"/>
          </w:divBdr>
        </w:div>
        <w:div w:id="1420255603">
          <w:marLeft w:val="0"/>
          <w:marRight w:val="0"/>
          <w:marTop w:val="0"/>
          <w:marBottom w:val="0"/>
          <w:divBdr>
            <w:top w:val="none" w:sz="0" w:space="0" w:color="auto"/>
            <w:left w:val="none" w:sz="0" w:space="0" w:color="auto"/>
            <w:bottom w:val="none" w:sz="0" w:space="0" w:color="auto"/>
            <w:right w:val="none" w:sz="0" w:space="0" w:color="auto"/>
          </w:divBdr>
        </w:div>
        <w:div w:id="1420255607">
          <w:marLeft w:val="0"/>
          <w:marRight w:val="0"/>
          <w:marTop w:val="0"/>
          <w:marBottom w:val="0"/>
          <w:divBdr>
            <w:top w:val="none" w:sz="0" w:space="0" w:color="auto"/>
            <w:left w:val="none" w:sz="0" w:space="0" w:color="auto"/>
            <w:bottom w:val="none" w:sz="0" w:space="0" w:color="auto"/>
            <w:right w:val="none" w:sz="0" w:space="0" w:color="auto"/>
          </w:divBdr>
        </w:div>
        <w:div w:id="1420255609">
          <w:marLeft w:val="0"/>
          <w:marRight w:val="0"/>
          <w:marTop w:val="0"/>
          <w:marBottom w:val="0"/>
          <w:divBdr>
            <w:top w:val="none" w:sz="0" w:space="0" w:color="auto"/>
            <w:left w:val="none" w:sz="0" w:space="0" w:color="auto"/>
            <w:bottom w:val="none" w:sz="0" w:space="0" w:color="auto"/>
            <w:right w:val="none" w:sz="0" w:space="0" w:color="auto"/>
          </w:divBdr>
        </w:div>
        <w:div w:id="1420255614">
          <w:marLeft w:val="0"/>
          <w:marRight w:val="0"/>
          <w:marTop w:val="0"/>
          <w:marBottom w:val="0"/>
          <w:divBdr>
            <w:top w:val="none" w:sz="0" w:space="0" w:color="auto"/>
            <w:left w:val="none" w:sz="0" w:space="0" w:color="auto"/>
            <w:bottom w:val="none" w:sz="0" w:space="0" w:color="auto"/>
            <w:right w:val="none" w:sz="0" w:space="0" w:color="auto"/>
          </w:divBdr>
        </w:div>
        <w:div w:id="1420255616">
          <w:marLeft w:val="0"/>
          <w:marRight w:val="0"/>
          <w:marTop w:val="0"/>
          <w:marBottom w:val="0"/>
          <w:divBdr>
            <w:top w:val="none" w:sz="0" w:space="0" w:color="auto"/>
            <w:left w:val="none" w:sz="0" w:space="0" w:color="auto"/>
            <w:bottom w:val="none" w:sz="0" w:space="0" w:color="auto"/>
            <w:right w:val="none" w:sz="0" w:space="0" w:color="auto"/>
          </w:divBdr>
        </w:div>
        <w:div w:id="1420255618">
          <w:marLeft w:val="0"/>
          <w:marRight w:val="0"/>
          <w:marTop w:val="0"/>
          <w:marBottom w:val="0"/>
          <w:divBdr>
            <w:top w:val="none" w:sz="0" w:space="0" w:color="auto"/>
            <w:left w:val="none" w:sz="0" w:space="0" w:color="auto"/>
            <w:bottom w:val="none" w:sz="0" w:space="0" w:color="auto"/>
            <w:right w:val="none" w:sz="0" w:space="0" w:color="auto"/>
          </w:divBdr>
        </w:div>
        <w:div w:id="1420255620">
          <w:marLeft w:val="0"/>
          <w:marRight w:val="0"/>
          <w:marTop w:val="0"/>
          <w:marBottom w:val="0"/>
          <w:divBdr>
            <w:top w:val="none" w:sz="0" w:space="0" w:color="auto"/>
            <w:left w:val="none" w:sz="0" w:space="0" w:color="auto"/>
            <w:bottom w:val="none" w:sz="0" w:space="0" w:color="auto"/>
            <w:right w:val="none" w:sz="0" w:space="0" w:color="auto"/>
          </w:divBdr>
        </w:div>
        <w:div w:id="1420255621">
          <w:marLeft w:val="0"/>
          <w:marRight w:val="0"/>
          <w:marTop w:val="0"/>
          <w:marBottom w:val="0"/>
          <w:divBdr>
            <w:top w:val="none" w:sz="0" w:space="0" w:color="auto"/>
            <w:left w:val="none" w:sz="0" w:space="0" w:color="auto"/>
            <w:bottom w:val="none" w:sz="0" w:space="0" w:color="auto"/>
            <w:right w:val="none" w:sz="0" w:space="0" w:color="auto"/>
          </w:divBdr>
        </w:div>
        <w:div w:id="1420255622">
          <w:marLeft w:val="0"/>
          <w:marRight w:val="0"/>
          <w:marTop w:val="0"/>
          <w:marBottom w:val="0"/>
          <w:divBdr>
            <w:top w:val="none" w:sz="0" w:space="0" w:color="auto"/>
            <w:left w:val="none" w:sz="0" w:space="0" w:color="auto"/>
            <w:bottom w:val="none" w:sz="0" w:space="0" w:color="auto"/>
            <w:right w:val="none" w:sz="0" w:space="0" w:color="auto"/>
          </w:divBdr>
        </w:div>
        <w:div w:id="1420255623">
          <w:marLeft w:val="0"/>
          <w:marRight w:val="0"/>
          <w:marTop w:val="0"/>
          <w:marBottom w:val="0"/>
          <w:divBdr>
            <w:top w:val="none" w:sz="0" w:space="0" w:color="auto"/>
            <w:left w:val="none" w:sz="0" w:space="0" w:color="auto"/>
            <w:bottom w:val="none" w:sz="0" w:space="0" w:color="auto"/>
            <w:right w:val="none" w:sz="0" w:space="0" w:color="auto"/>
          </w:divBdr>
        </w:div>
        <w:div w:id="1420255624">
          <w:marLeft w:val="0"/>
          <w:marRight w:val="0"/>
          <w:marTop w:val="0"/>
          <w:marBottom w:val="0"/>
          <w:divBdr>
            <w:top w:val="none" w:sz="0" w:space="0" w:color="auto"/>
            <w:left w:val="none" w:sz="0" w:space="0" w:color="auto"/>
            <w:bottom w:val="none" w:sz="0" w:space="0" w:color="auto"/>
            <w:right w:val="none" w:sz="0" w:space="0" w:color="auto"/>
          </w:divBdr>
        </w:div>
        <w:div w:id="1420255626">
          <w:marLeft w:val="0"/>
          <w:marRight w:val="0"/>
          <w:marTop w:val="0"/>
          <w:marBottom w:val="0"/>
          <w:divBdr>
            <w:top w:val="none" w:sz="0" w:space="0" w:color="auto"/>
            <w:left w:val="none" w:sz="0" w:space="0" w:color="auto"/>
            <w:bottom w:val="none" w:sz="0" w:space="0" w:color="auto"/>
            <w:right w:val="none" w:sz="0" w:space="0" w:color="auto"/>
          </w:divBdr>
        </w:div>
        <w:div w:id="1420255630">
          <w:marLeft w:val="0"/>
          <w:marRight w:val="0"/>
          <w:marTop w:val="0"/>
          <w:marBottom w:val="0"/>
          <w:divBdr>
            <w:top w:val="none" w:sz="0" w:space="0" w:color="auto"/>
            <w:left w:val="none" w:sz="0" w:space="0" w:color="auto"/>
            <w:bottom w:val="none" w:sz="0" w:space="0" w:color="auto"/>
            <w:right w:val="none" w:sz="0" w:space="0" w:color="auto"/>
          </w:divBdr>
        </w:div>
        <w:div w:id="1420255631">
          <w:marLeft w:val="0"/>
          <w:marRight w:val="0"/>
          <w:marTop w:val="0"/>
          <w:marBottom w:val="0"/>
          <w:divBdr>
            <w:top w:val="none" w:sz="0" w:space="0" w:color="auto"/>
            <w:left w:val="none" w:sz="0" w:space="0" w:color="auto"/>
            <w:bottom w:val="none" w:sz="0" w:space="0" w:color="auto"/>
            <w:right w:val="none" w:sz="0" w:space="0" w:color="auto"/>
          </w:divBdr>
        </w:div>
        <w:div w:id="1420255636">
          <w:marLeft w:val="0"/>
          <w:marRight w:val="0"/>
          <w:marTop w:val="0"/>
          <w:marBottom w:val="0"/>
          <w:divBdr>
            <w:top w:val="none" w:sz="0" w:space="0" w:color="auto"/>
            <w:left w:val="none" w:sz="0" w:space="0" w:color="auto"/>
            <w:bottom w:val="none" w:sz="0" w:space="0" w:color="auto"/>
            <w:right w:val="none" w:sz="0" w:space="0" w:color="auto"/>
          </w:divBdr>
        </w:div>
        <w:div w:id="1420255637">
          <w:marLeft w:val="0"/>
          <w:marRight w:val="0"/>
          <w:marTop w:val="0"/>
          <w:marBottom w:val="0"/>
          <w:divBdr>
            <w:top w:val="none" w:sz="0" w:space="0" w:color="auto"/>
            <w:left w:val="none" w:sz="0" w:space="0" w:color="auto"/>
            <w:bottom w:val="none" w:sz="0" w:space="0" w:color="auto"/>
            <w:right w:val="none" w:sz="0" w:space="0" w:color="auto"/>
          </w:divBdr>
        </w:div>
        <w:div w:id="1420255640">
          <w:marLeft w:val="0"/>
          <w:marRight w:val="0"/>
          <w:marTop w:val="0"/>
          <w:marBottom w:val="0"/>
          <w:divBdr>
            <w:top w:val="none" w:sz="0" w:space="0" w:color="auto"/>
            <w:left w:val="none" w:sz="0" w:space="0" w:color="auto"/>
            <w:bottom w:val="none" w:sz="0" w:space="0" w:color="auto"/>
            <w:right w:val="none" w:sz="0" w:space="0" w:color="auto"/>
          </w:divBdr>
        </w:div>
        <w:div w:id="1420255644">
          <w:marLeft w:val="0"/>
          <w:marRight w:val="0"/>
          <w:marTop w:val="0"/>
          <w:marBottom w:val="0"/>
          <w:divBdr>
            <w:top w:val="none" w:sz="0" w:space="0" w:color="auto"/>
            <w:left w:val="none" w:sz="0" w:space="0" w:color="auto"/>
            <w:bottom w:val="none" w:sz="0" w:space="0" w:color="auto"/>
            <w:right w:val="none" w:sz="0" w:space="0" w:color="auto"/>
          </w:divBdr>
        </w:div>
        <w:div w:id="1420255646">
          <w:marLeft w:val="0"/>
          <w:marRight w:val="0"/>
          <w:marTop w:val="0"/>
          <w:marBottom w:val="0"/>
          <w:divBdr>
            <w:top w:val="none" w:sz="0" w:space="0" w:color="auto"/>
            <w:left w:val="none" w:sz="0" w:space="0" w:color="auto"/>
            <w:bottom w:val="none" w:sz="0" w:space="0" w:color="auto"/>
            <w:right w:val="none" w:sz="0" w:space="0" w:color="auto"/>
          </w:divBdr>
        </w:div>
        <w:div w:id="1420255647">
          <w:marLeft w:val="0"/>
          <w:marRight w:val="0"/>
          <w:marTop w:val="0"/>
          <w:marBottom w:val="0"/>
          <w:divBdr>
            <w:top w:val="none" w:sz="0" w:space="0" w:color="auto"/>
            <w:left w:val="none" w:sz="0" w:space="0" w:color="auto"/>
            <w:bottom w:val="none" w:sz="0" w:space="0" w:color="auto"/>
            <w:right w:val="none" w:sz="0" w:space="0" w:color="auto"/>
          </w:divBdr>
        </w:div>
        <w:div w:id="1420255649">
          <w:marLeft w:val="0"/>
          <w:marRight w:val="0"/>
          <w:marTop w:val="0"/>
          <w:marBottom w:val="0"/>
          <w:divBdr>
            <w:top w:val="none" w:sz="0" w:space="0" w:color="auto"/>
            <w:left w:val="none" w:sz="0" w:space="0" w:color="auto"/>
            <w:bottom w:val="none" w:sz="0" w:space="0" w:color="auto"/>
            <w:right w:val="none" w:sz="0" w:space="0" w:color="auto"/>
          </w:divBdr>
        </w:div>
        <w:div w:id="1420255651">
          <w:marLeft w:val="0"/>
          <w:marRight w:val="0"/>
          <w:marTop w:val="0"/>
          <w:marBottom w:val="0"/>
          <w:divBdr>
            <w:top w:val="none" w:sz="0" w:space="0" w:color="auto"/>
            <w:left w:val="none" w:sz="0" w:space="0" w:color="auto"/>
            <w:bottom w:val="none" w:sz="0" w:space="0" w:color="auto"/>
            <w:right w:val="none" w:sz="0" w:space="0" w:color="auto"/>
          </w:divBdr>
        </w:div>
        <w:div w:id="1420255652">
          <w:marLeft w:val="0"/>
          <w:marRight w:val="0"/>
          <w:marTop w:val="0"/>
          <w:marBottom w:val="0"/>
          <w:divBdr>
            <w:top w:val="none" w:sz="0" w:space="0" w:color="auto"/>
            <w:left w:val="none" w:sz="0" w:space="0" w:color="auto"/>
            <w:bottom w:val="none" w:sz="0" w:space="0" w:color="auto"/>
            <w:right w:val="none" w:sz="0" w:space="0" w:color="auto"/>
          </w:divBdr>
        </w:div>
        <w:div w:id="1420255654">
          <w:marLeft w:val="0"/>
          <w:marRight w:val="0"/>
          <w:marTop w:val="0"/>
          <w:marBottom w:val="0"/>
          <w:divBdr>
            <w:top w:val="none" w:sz="0" w:space="0" w:color="auto"/>
            <w:left w:val="none" w:sz="0" w:space="0" w:color="auto"/>
            <w:bottom w:val="none" w:sz="0" w:space="0" w:color="auto"/>
            <w:right w:val="none" w:sz="0" w:space="0" w:color="auto"/>
          </w:divBdr>
        </w:div>
        <w:div w:id="1420255655">
          <w:marLeft w:val="0"/>
          <w:marRight w:val="0"/>
          <w:marTop w:val="0"/>
          <w:marBottom w:val="0"/>
          <w:divBdr>
            <w:top w:val="none" w:sz="0" w:space="0" w:color="auto"/>
            <w:left w:val="none" w:sz="0" w:space="0" w:color="auto"/>
            <w:bottom w:val="none" w:sz="0" w:space="0" w:color="auto"/>
            <w:right w:val="none" w:sz="0" w:space="0" w:color="auto"/>
          </w:divBdr>
        </w:div>
        <w:div w:id="1420255656">
          <w:marLeft w:val="0"/>
          <w:marRight w:val="0"/>
          <w:marTop w:val="0"/>
          <w:marBottom w:val="0"/>
          <w:divBdr>
            <w:top w:val="none" w:sz="0" w:space="0" w:color="auto"/>
            <w:left w:val="none" w:sz="0" w:space="0" w:color="auto"/>
            <w:bottom w:val="none" w:sz="0" w:space="0" w:color="auto"/>
            <w:right w:val="none" w:sz="0" w:space="0" w:color="auto"/>
          </w:divBdr>
        </w:div>
        <w:div w:id="1420255657">
          <w:marLeft w:val="0"/>
          <w:marRight w:val="0"/>
          <w:marTop w:val="0"/>
          <w:marBottom w:val="0"/>
          <w:divBdr>
            <w:top w:val="none" w:sz="0" w:space="0" w:color="auto"/>
            <w:left w:val="none" w:sz="0" w:space="0" w:color="auto"/>
            <w:bottom w:val="none" w:sz="0" w:space="0" w:color="auto"/>
            <w:right w:val="none" w:sz="0" w:space="0" w:color="auto"/>
          </w:divBdr>
        </w:div>
        <w:div w:id="1420255659">
          <w:marLeft w:val="0"/>
          <w:marRight w:val="0"/>
          <w:marTop w:val="0"/>
          <w:marBottom w:val="0"/>
          <w:divBdr>
            <w:top w:val="none" w:sz="0" w:space="0" w:color="auto"/>
            <w:left w:val="none" w:sz="0" w:space="0" w:color="auto"/>
            <w:bottom w:val="none" w:sz="0" w:space="0" w:color="auto"/>
            <w:right w:val="none" w:sz="0" w:space="0" w:color="auto"/>
          </w:divBdr>
        </w:div>
        <w:div w:id="1420255660">
          <w:marLeft w:val="0"/>
          <w:marRight w:val="0"/>
          <w:marTop w:val="0"/>
          <w:marBottom w:val="0"/>
          <w:divBdr>
            <w:top w:val="none" w:sz="0" w:space="0" w:color="auto"/>
            <w:left w:val="none" w:sz="0" w:space="0" w:color="auto"/>
            <w:bottom w:val="none" w:sz="0" w:space="0" w:color="auto"/>
            <w:right w:val="none" w:sz="0" w:space="0" w:color="auto"/>
          </w:divBdr>
        </w:div>
        <w:div w:id="1420255662">
          <w:marLeft w:val="0"/>
          <w:marRight w:val="0"/>
          <w:marTop w:val="0"/>
          <w:marBottom w:val="0"/>
          <w:divBdr>
            <w:top w:val="none" w:sz="0" w:space="0" w:color="auto"/>
            <w:left w:val="none" w:sz="0" w:space="0" w:color="auto"/>
            <w:bottom w:val="none" w:sz="0" w:space="0" w:color="auto"/>
            <w:right w:val="none" w:sz="0" w:space="0" w:color="auto"/>
          </w:divBdr>
        </w:div>
        <w:div w:id="1420255663">
          <w:marLeft w:val="0"/>
          <w:marRight w:val="0"/>
          <w:marTop w:val="0"/>
          <w:marBottom w:val="0"/>
          <w:divBdr>
            <w:top w:val="none" w:sz="0" w:space="0" w:color="auto"/>
            <w:left w:val="none" w:sz="0" w:space="0" w:color="auto"/>
            <w:bottom w:val="none" w:sz="0" w:space="0" w:color="auto"/>
            <w:right w:val="none" w:sz="0" w:space="0" w:color="auto"/>
          </w:divBdr>
        </w:div>
        <w:div w:id="1420255665">
          <w:marLeft w:val="0"/>
          <w:marRight w:val="0"/>
          <w:marTop w:val="0"/>
          <w:marBottom w:val="0"/>
          <w:divBdr>
            <w:top w:val="none" w:sz="0" w:space="0" w:color="auto"/>
            <w:left w:val="none" w:sz="0" w:space="0" w:color="auto"/>
            <w:bottom w:val="none" w:sz="0" w:space="0" w:color="auto"/>
            <w:right w:val="none" w:sz="0" w:space="0" w:color="auto"/>
          </w:divBdr>
        </w:div>
        <w:div w:id="1420255666">
          <w:marLeft w:val="0"/>
          <w:marRight w:val="0"/>
          <w:marTop w:val="0"/>
          <w:marBottom w:val="0"/>
          <w:divBdr>
            <w:top w:val="none" w:sz="0" w:space="0" w:color="auto"/>
            <w:left w:val="none" w:sz="0" w:space="0" w:color="auto"/>
            <w:bottom w:val="none" w:sz="0" w:space="0" w:color="auto"/>
            <w:right w:val="none" w:sz="0" w:space="0" w:color="auto"/>
          </w:divBdr>
        </w:div>
        <w:div w:id="1420255667">
          <w:marLeft w:val="0"/>
          <w:marRight w:val="0"/>
          <w:marTop w:val="0"/>
          <w:marBottom w:val="0"/>
          <w:divBdr>
            <w:top w:val="none" w:sz="0" w:space="0" w:color="auto"/>
            <w:left w:val="none" w:sz="0" w:space="0" w:color="auto"/>
            <w:bottom w:val="none" w:sz="0" w:space="0" w:color="auto"/>
            <w:right w:val="none" w:sz="0" w:space="0" w:color="auto"/>
          </w:divBdr>
        </w:div>
        <w:div w:id="1420255669">
          <w:marLeft w:val="0"/>
          <w:marRight w:val="0"/>
          <w:marTop w:val="0"/>
          <w:marBottom w:val="0"/>
          <w:divBdr>
            <w:top w:val="none" w:sz="0" w:space="0" w:color="auto"/>
            <w:left w:val="none" w:sz="0" w:space="0" w:color="auto"/>
            <w:bottom w:val="none" w:sz="0" w:space="0" w:color="auto"/>
            <w:right w:val="none" w:sz="0" w:space="0" w:color="auto"/>
          </w:divBdr>
        </w:div>
        <w:div w:id="1420255670">
          <w:marLeft w:val="0"/>
          <w:marRight w:val="0"/>
          <w:marTop w:val="0"/>
          <w:marBottom w:val="0"/>
          <w:divBdr>
            <w:top w:val="none" w:sz="0" w:space="0" w:color="auto"/>
            <w:left w:val="none" w:sz="0" w:space="0" w:color="auto"/>
            <w:bottom w:val="none" w:sz="0" w:space="0" w:color="auto"/>
            <w:right w:val="none" w:sz="0" w:space="0" w:color="auto"/>
          </w:divBdr>
        </w:div>
        <w:div w:id="1420255674">
          <w:marLeft w:val="0"/>
          <w:marRight w:val="0"/>
          <w:marTop w:val="0"/>
          <w:marBottom w:val="0"/>
          <w:divBdr>
            <w:top w:val="none" w:sz="0" w:space="0" w:color="auto"/>
            <w:left w:val="none" w:sz="0" w:space="0" w:color="auto"/>
            <w:bottom w:val="none" w:sz="0" w:space="0" w:color="auto"/>
            <w:right w:val="none" w:sz="0" w:space="0" w:color="auto"/>
          </w:divBdr>
        </w:div>
        <w:div w:id="1420255677">
          <w:marLeft w:val="0"/>
          <w:marRight w:val="0"/>
          <w:marTop w:val="0"/>
          <w:marBottom w:val="0"/>
          <w:divBdr>
            <w:top w:val="none" w:sz="0" w:space="0" w:color="auto"/>
            <w:left w:val="none" w:sz="0" w:space="0" w:color="auto"/>
            <w:bottom w:val="none" w:sz="0" w:space="0" w:color="auto"/>
            <w:right w:val="none" w:sz="0" w:space="0" w:color="auto"/>
          </w:divBdr>
        </w:div>
        <w:div w:id="1420255681">
          <w:marLeft w:val="0"/>
          <w:marRight w:val="0"/>
          <w:marTop w:val="0"/>
          <w:marBottom w:val="0"/>
          <w:divBdr>
            <w:top w:val="none" w:sz="0" w:space="0" w:color="auto"/>
            <w:left w:val="none" w:sz="0" w:space="0" w:color="auto"/>
            <w:bottom w:val="none" w:sz="0" w:space="0" w:color="auto"/>
            <w:right w:val="none" w:sz="0" w:space="0" w:color="auto"/>
          </w:divBdr>
        </w:div>
        <w:div w:id="1420255682">
          <w:marLeft w:val="0"/>
          <w:marRight w:val="0"/>
          <w:marTop w:val="0"/>
          <w:marBottom w:val="0"/>
          <w:divBdr>
            <w:top w:val="none" w:sz="0" w:space="0" w:color="auto"/>
            <w:left w:val="none" w:sz="0" w:space="0" w:color="auto"/>
            <w:bottom w:val="none" w:sz="0" w:space="0" w:color="auto"/>
            <w:right w:val="none" w:sz="0" w:space="0" w:color="auto"/>
          </w:divBdr>
        </w:div>
        <w:div w:id="1420255685">
          <w:marLeft w:val="0"/>
          <w:marRight w:val="0"/>
          <w:marTop w:val="0"/>
          <w:marBottom w:val="0"/>
          <w:divBdr>
            <w:top w:val="none" w:sz="0" w:space="0" w:color="auto"/>
            <w:left w:val="none" w:sz="0" w:space="0" w:color="auto"/>
            <w:bottom w:val="none" w:sz="0" w:space="0" w:color="auto"/>
            <w:right w:val="none" w:sz="0" w:space="0" w:color="auto"/>
          </w:divBdr>
        </w:div>
        <w:div w:id="1420255690">
          <w:marLeft w:val="0"/>
          <w:marRight w:val="0"/>
          <w:marTop w:val="0"/>
          <w:marBottom w:val="0"/>
          <w:divBdr>
            <w:top w:val="none" w:sz="0" w:space="0" w:color="auto"/>
            <w:left w:val="none" w:sz="0" w:space="0" w:color="auto"/>
            <w:bottom w:val="none" w:sz="0" w:space="0" w:color="auto"/>
            <w:right w:val="none" w:sz="0" w:space="0" w:color="auto"/>
          </w:divBdr>
        </w:div>
        <w:div w:id="1420255691">
          <w:marLeft w:val="0"/>
          <w:marRight w:val="0"/>
          <w:marTop w:val="0"/>
          <w:marBottom w:val="0"/>
          <w:divBdr>
            <w:top w:val="none" w:sz="0" w:space="0" w:color="auto"/>
            <w:left w:val="none" w:sz="0" w:space="0" w:color="auto"/>
            <w:bottom w:val="none" w:sz="0" w:space="0" w:color="auto"/>
            <w:right w:val="none" w:sz="0" w:space="0" w:color="auto"/>
          </w:divBdr>
        </w:div>
        <w:div w:id="1420255692">
          <w:marLeft w:val="0"/>
          <w:marRight w:val="0"/>
          <w:marTop w:val="0"/>
          <w:marBottom w:val="0"/>
          <w:divBdr>
            <w:top w:val="none" w:sz="0" w:space="0" w:color="auto"/>
            <w:left w:val="none" w:sz="0" w:space="0" w:color="auto"/>
            <w:bottom w:val="none" w:sz="0" w:space="0" w:color="auto"/>
            <w:right w:val="none" w:sz="0" w:space="0" w:color="auto"/>
          </w:divBdr>
        </w:div>
      </w:divsChild>
    </w:div>
    <w:div w:id="1420255689">
      <w:marLeft w:val="0"/>
      <w:marRight w:val="0"/>
      <w:marTop w:val="0"/>
      <w:marBottom w:val="0"/>
      <w:divBdr>
        <w:top w:val="none" w:sz="0" w:space="0" w:color="auto"/>
        <w:left w:val="none" w:sz="0" w:space="0" w:color="auto"/>
        <w:bottom w:val="none" w:sz="0" w:space="0" w:color="auto"/>
        <w:right w:val="none" w:sz="0" w:space="0" w:color="auto"/>
      </w:divBdr>
    </w:div>
    <w:div w:id="1420255693">
      <w:marLeft w:val="0"/>
      <w:marRight w:val="0"/>
      <w:marTop w:val="0"/>
      <w:marBottom w:val="0"/>
      <w:divBdr>
        <w:top w:val="none" w:sz="0" w:space="0" w:color="auto"/>
        <w:left w:val="none" w:sz="0" w:space="0" w:color="auto"/>
        <w:bottom w:val="none" w:sz="0" w:space="0" w:color="auto"/>
        <w:right w:val="none" w:sz="0" w:space="0" w:color="auto"/>
      </w:divBdr>
    </w:div>
    <w:div w:id="1420255694">
      <w:marLeft w:val="0"/>
      <w:marRight w:val="0"/>
      <w:marTop w:val="0"/>
      <w:marBottom w:val="0"/>
      <w:divBdr>
        <w:top w:val="none" w:sz="0" w:space="0" w:color="auto"/>
        <w:left w:val="none" w:sz="0" w:space="0" w:color="auto"/>
        <w:bottom w:val="none" w:sz="0" w:space="0" w:color="auto"/>
        <w:right w:val="none" w:sz="0" w:space="0" w:color="auto"/>
      </w:divBdr>
    </w:div>
    <w:div w:id="1420255695">
      <w:marLeft w:val="0"/>
      <w:marRight w:val="0"/>
      <w:marTop w:val="0"/>
      <w:marBottom w:val="0"/>
      <w:divBdr>
        <w:top w:val="none" w:sz="0" w:space="0" w:color="auto"/>
        <w:left w:val="none" w:sz="0" w:space="0" w:color="auto"/>
        <w:bottom w:val="none" w:sz="0" w:space="0" w:color="auto"/>
        <w:right w:val="none" w:sz="0" w:space="0" w:color="auto"/>
      </w:divBdr>
    </w:div>
    <w:div w:id="1420255696">
      <w:marLeft w:val="0"/>
      <w:marRight w:val="0"/>
      <w:marTop w:val="0"/>
      <w:marBottom w:val="0"/>
      <w:divBdr>
        <w:top w:val="none" w:sz="0" w:space="0" w:color="auto"/>
        <w:left w:val="none" w:sz="0" w:space="0" w:color="auto"/>
        <w:bottom w:val="none" w:sz="0" w:space="0" w:color="auto"/>
        <w:right w:val="none" w:sz="0" w:space="0" w:color="auto"/>
      </w:divBdr>
    </w:div>
    <w:div w:id="16822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osag.hu/ugyfelkapcsolati-portal/birosag-kereso" TargetMode="External"/><Relationship Id="rId5" Type="http://schemas.openxmlformats.org/officeDocument/2006/relationships/hyperlink" Target="http://birosag.hu/torvenyszek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1013</Words>
  <Characters>7356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Érintetti tájékoztató</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Érintetti tájékoztató</dc:title>
  <dc:subject/>
  <dc:creator>Bónácz Ibolya</dc:creator>
  <cp:keywords/>
  <dc:description/>
  <cp:lastModifiedBy>Ballér Eszter</cp:lastModifiedBy>
  <cp:revision>3</cp:revision>
  <dcterms:created xsi:type="dcterms:W3CDTF">2022-04-06T12:58:00Z</dcterms:created>
  <dcterms:modified xsi:type="dcterms:W3CDTF">2022-04-06T14:10:00Z</dcterms:modified>
</cp:coreProperties>
</file>